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60" w:rsidRPr="00454A01" w:rsidRDefault="005E1460" w:rsidP="00454A01">
      <w:pPr>
        <w:jc w:val="center"/>
        <w:rPr>
          <w:b/>
        </w:rPr>
      </w:pPr>
      <w:r w:rsidRPr="00454A01">
        <w:rPr>
          <w:b/>
        </w:rPr>
        <w:t>Форма анализа воспитательной работы в классе</w:t>
      </w:r>
    </w:p>
    <w:p w:rsidR="005E1460" w:rsidRDefault="005E1460" w:rsidP="00454A01">
      <w:pPr>
        <w:spacing w:after="0" w:line="240" w:lineRule="auto"/>
        <w:jc w:val="center"/>
      </w:pPr>
      <w:r>
        <w:t>Анализ воспитательной работы в _8А__классе за  _</w:t>
      </w:r>
      <w:r w:rsidR="006B2697">
        <w:t>3четверть</w:t>
      </w:r>
      <w:r>
        <w:t xml:space="preserve"> _2013-2014 уч.г.</w:t>
      </w:r>
    </w:p>
    <w:p w:rsidR="005E1460" w:rsidRDefault="005E1460" w:rsidP="00454A01">
      <w:pPr>
        <w:spacing w:after="0" w:line="240" w:lineRule="auto"/>
        <w:jc w:val="center"/>
      </w:pPr>
    </w:p>
    <w:p w:rsidR="005E1460" w:rsidRDefault="005E1460" w:rsidP="00454A01">
      <w:pPr>
        <w:spacing w:after="0" w:line="240" w:lineRule="auto"/>
      </w:pPr>
      <w:r>
        <w:t>Классный руководитель Грановская Юлия Рифкатовна</w:t>
      </w:r>
    </w:p>
    <w:p w:rsidR="005E1460" w:rsidRDefault="005E1460" w:rsidP="00454A01">
      <w:pPr>
        <w:spacing w:after="0" w:line="240" w:lineRule="auto"/>
      </w:pPr>
    </w:p>
    <w:p w:rsidR="005E1460" w:rsidRDefault="005E1460" w:rsidP="00454A01">
      <w:pPr>
        <w:spacing w:after="0" w:line="240" w:lineRule="auto"/>
      </w:pPr>
      <w:r>
        <w:t>Цель воспитательной работы на учебный год: создание дружного коллектива</w:t>
      </w:r>
    </w:p>
    <w:p w:rsidR="005E1460" w:rsidRDefault="005E1460" w:rsidP="00454A01">
      <w:pPr>
        <w:spacing w:after="0" w:line="240" w:lineRule="auto"/>
      </w:pPr>
    </w:p>
    <w:p w:rsidR="005E1460" w:rsidRDefault="005E1460" w:rsidP="00454A01">
      <w:pPr>
        <w:spacing w:after="0" w:line="240" w:lineRule="auto"/>
      </w:pPr>
      <w:r>
        <w:t xml:space="preserve">Задачи работы классного руководителя в отчетный период ( </w:t>
      </w:r>
      <w:r w:rsidR="006B2697">
        <w:t>3чет</w:t>
      </w:r>
      <w:r>
        <w:t>. 2013-2014 уч.г.)</w:t>
      </w:r>
    </w:p>
    <w:p w:rsidR="005E1460" w:rsidRDefault="005E1460" w:rsidP="00454A01">
      <w:pPr>
        <w:spacing w:after="0" w:line="240" w:lineRule="auto"/>
      </w:pPr>
    </w:p>
    <w:tbl>
      <w:tblPr>
        <w:tblW w:w="15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9"/>
        <w:gridCol w:w="4344"/>
        <w:gridCol w:w="1821"/>
        <w:gridCol w:w="2207"/>
        <w:gridCol w:w="3221"/>
        <w:gridCol w:w="1609"/>
      </w:tblGrid>
      <w:tr w:rsidR="005E1460" w:rsidRPr="009A2326" w:rsidTr="009A2326">
        <w:tc>
          <w:tcPr>
            <w:tcW w:w="1819" w:type="dxa"/>
          </w:tcPr>
          <w:p w:rsidR="005E1460" w:rsidRPr="009A2326" w:rsidRDefault="005E1460" w:rsidP="009A2326">
            <w:pPr>
              <w:spacing w:after="0" w:line="240" w:lineRule="auto"/>
              <w:rPr>
                <w:b/>
              </w:rPr>
            </w:pPr>
            <w:r w:rsidRPr="009A2326">
              <w:rPr>
                <w:b/>
              </w:rPr>
              <w:t xml:space="preserve">Дата </w:t>
            </w:r>
          </w:p>
        </w:tc>
        <w:tc>
          <w:tcPr>
            <w:tcW w:w="4344" w:type="dxa"/>
          </w:tcPr>
          <w:p w:rsidR="005E1460" w:rsidRPr="009A2326" w:rsidRDefault="005E1460" w:rsidP="009A2326">
            <w:pPr>
              <w:spacing w:after="0" w:line="240" w:lineRule="auto"/>
              <w:rPr>
                <w:b/>
              </w:rPr>
            </w:pPr>
            <w:r w:rsidRPr="009A2326">
              <w:rPr>
                <w:b/>
              </w:rPr>
              <w:t>Форма работы / название мероприятия</w:t>
            </w:r>
          </w:p>
        </w:tc>
        <w:tc>
          <w:tcPr>
            <w:tcW w:w="1821" w:type="dxa"/>
          </w:tcPr>
          <w:p w:rsidR="005E1460" w:rsidRPr="009A2326" w:rsidRDefault="005E1460" w:rsidP="009A2326">
            <w:pPr>
              <w:spacing w:after="0" w:line="240" w:lineRule="auto"/>
              <w:rPr>
                <w:b/>
              </w:rPr>
            </w:pPr>
            <w:r w:rsidRPr="009A2326">
              <w:rPr>
                <w:b/>
              </w:rPr>
              <w:t>Количество участников</w:t>
            </w:r>
          </w:p>
        </w:tc>
        <w:tc>
          <w:tcPr>
            <w:tcW w:w="2207" w:type="dxa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t xml:space="preserve">Партнеры </w:t>
            </w:r>
            <w:r w:rsidRPr="009A2326">
              <w:rPr>
                <w:sz w:val="22"/>
              </w:rPr>
              <w:t>(родители, социальные структуры, власти, организации)</w:t>
            </w:r>
          </w:p>
        </w:tc>
        <w:tc>
          <w:tcPr>
            <w:tcW w:w="3221" w:type="dxa"/>
          </w:tcPr>
          <w:p w:rsidR="005E1460" w:rsidRPr="009A2326" w:rsidRDefault="005E1460" w:rsidP="009A2326">
            <w:pPr>
              <w:spacing w:after="0" w:line="240" w:lineRule="auto"/>
              <w:rPr>
                <w:b/>
              </w:rPr>
            </w:pPr>
            <w:r w:rsidRPr="009A2326">
              <w:rPr>
                <w:b/>
              </w:rPr>
              <w:t xml:space="preserve">Выводы по результатам, анализ эффективности </w:t>
            </w:r>
            <w:r w:rsidRPr="009A2326">
              <w:rPr>
                <w:sz w:val="24"/>
              </w:rPr>
              <w:t>(что удалось, не удалось, могло бы быть иначе, оценка детьми, оценка родителями)</w:t>
            </w:r>
          </w:p>
        </w:tc>
        <w:tc>
          <w:tcPr>
            <w:tcW w:w="1609" w:type="dxa"/>
          </w:tcPr>
          <w:p w:rsidR="005E1460" w:rsidRPr="009A2326" w:rsidRDefault="005E1460" w:rsidP="009A2326">
            <w:pPr>
              <w:spacing w:after="0" w:line="240" w:lineRule="auto"/>
              <w:rPr>
                <w:b/>
              </w:rPr>
            </w:pPr>
            <w:r w:rsidRPr="009A2326">
              <w:rPr>
                <w:b/>
              </w:rPr>
              <w:t>Оценка результата /эффекта (по 10 балльной шкале)</w:t>
            </w:r>
          </w:p>
        </w:tc>
      </w:tr>
      <w:tr w:rsidR="005E1460" w:rsidRPr="009A2326" w:rsidTr="009A2326">
        <w:tc>
          <w:tcPr>
            <w:tcW w:w="13412" w:type="dxa"/>
            <w:gridSpan w:val="5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</w:p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t>Направление. Формирование социально-активной личности (социальная компетентность)</w:t>
            </w:r>
          </w:p>
        </w:tc>
        <w:tc>
          <w:tcPr>
            <w:tcW w:w="1609" w:type="dxa"/>
          </w:tcPr>
          <w:p w:rsidR="005E1460" w:rsidRPr="009A2326" w:rsidRDefault="005E1460" w:rsidP="009A2326">
            <w:pPr>
              <w:spacing w:after="0" w:line="259" w:lineRule="auto"/>
              <w:rPr>
                <w:b/>
              </w:rPr>
            </w:pPr>
          </w:p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1460" w:rsidRPr="009A2326" w:rsidTr="009A2326">
        <w:tc>
          <w:tcPr>
            <w:tcW w:w="1819" w:type="dxa"/>
          </w:tcPr>
          <w:p w:rsidR="006B2697" w:rsidRPr="009A2326" w:rsidRDefault="006B2697" w:rsidP="009A2326">
            <w:pPr>
              <w:spacing w:after="0" w:line="240" w:lineRule="auto"/>
            </w:pPr>
            <w:r>
              <w:t>20.01.2014</w:t>
            </w:r>
          </w:p>
        </w:tc>
        <w:tc>
          <w:tcPr>
            <w:tcW w:w="4344" w:type="dxa"/>
          </w:tcPr>
          <w:p w:rsidR="005E1460" w:rsidRPr="009A2326" w:rsidRDefault="00436FE9" w:rsidP="00BD1DB0">
            <w:pPr>
              <w:spacing w:after="0" w:line="240" w:lineRule="auto"/>
            </w:pPr>
            <w:r>
              <w:t xml:space="preserve">Изготовление газеты </w:t>
            </w:r>
            <w:r w:rsidR="006B2697">
              <w:t>«Русский язык»</w:t>
            </w:r>
          </w:p>
        </w:tc>
        <w:tc>
          <w:tcPr>
            <w:tcW w:w="1821" w:type="dxa"/>
          </w:tcPr>
          <w:p w:rsidR="005E1460" w:rsidRPr="009A2326" w:rsidRDefault="00436FE9" w:rsidP="009A2326">
            <w:pPr>
              <w:spacing w:after="0" w:line="240" w:lineRule="auto"/>
            </w:pPr>
            <w:r>
              <w:t>12</w:t>
            </w:r>
          </w:p>
        </w:tc>
        <w:tc>
          <w:tcPr>
            <w:tcW w:w="2207" w:type="dxa"/>
          </w:tcPr>
          <w:p w:rsidR="005E1460" w:rsidRPr="009A2326" w:rsidRDefault="00436FE9" w:rsidP="009A2326">
            <w:pPr>
              <w:spacing w:after="0" w:line="240" w:lineRule="auto"/>
            </w:pPr>
            <w:r>
              <w:t>Администрация школы</w:t>
            </w:r>
          </w:p>
        </w:tc>
        <w:tc>
          <w:tcPr>
            <w:tcW w:w="3221" w:type="dxa"/>
          </w:tcPr>
          <w:p w:rsidR="005E1460" w:rsidRPr="009A2326" w:rsidRDefault="00436FE9" w:rsidP="009A2326">
            <w:pPr>
              <w:spacing w:after="0" w:line="240" w:lineRule="auto"/>
            </w:pPr>
            <w:r>
              <w:t>Данные мероприятия ведут к сплочению коллектива и развитию соревновательного духа. Всё задуманное удалось</w:t>
            </w:r>
          </w:p>
        </w:tc>
        <w:tc>
          <w:tcPr>
            <w:tcW w:w="1609" w:type="dxa"/>
          </w:tcPr>
          <w:p w:rsidR="005E1460" w:rsidRPr="009A2326" w:rsidRDefault="005E1460" w:rsidP="00436FE9">
            <w:pPr>
              <w:spacing w:after="0" w:line="240" w:lineRule="auto"/>
            </w:pPr>
            <w:r w:rsidRPr="009A2326">
              <w:t xml:space="preserve">Результат </w:t>
            </w:r>
            <w:r w:rsidR="00436FE9">
              <w:t>5</w:t>
            </w:r>
            <w:r w:rsidRPr="009A2326">
              <w:t xml:space="preserve"> / эффект </w:t>
            </w:r>
            <w:r w:rsidR="00436FE9">
              <w:t>5</w:t>
            </w:r>
          </w:p>
        </w:tc>
      </w:tr>
      <w:tr w:rsidR="005E1460" w:rsidRPr="009A2326" w:rsidTr="009A2326">
        <w:tc>
          <w:tcPr>
            <w:tcW w:w="13412" w:type="dxa"/>
            <w:gridSpan w:val="5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t>Направление. Формирование гражданственности, правового сознания, патриотизма</w:t>
            </w:r>
          </w:p>
        </w:tc>
        <w:tc>
          <w:tcPr>
            <w:tcW w:w="1609" w:type="dxa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1460" w:rsidRPr="009A2326" w:rsidTr="009A2326">
        <w:tc>
          <w:tcPr>
            <w:tcW w:w="1819" w:type="dxa"/>
          </w:tcPr>
          <w:p w:rsidR="005E1460" w:rsidRPr="009A2326" w:rsidRDefault="006B2697" w:rsidP="006B2697">
            <w:pPr>
              <w:spacing w:after="0" w:line="240" w:lineRule="auto"/>
            </w:pPr>
            <w:r>
              <w:t>15.02</w:t>
            </w:r>
            <w:r w:rsidR="00436FE9">
              <w:t>.201</w:t>
            </w:r>
            <w:r>
              <w:t>4</w:t>
            </w:r>
          </w:p>
        </w:tc>
        <w:tc>
          <w:tcPr>
            <w:tcW w:w="4344" w:type="dxa"/>
          </w:tcPr>
          <w:p w:rsidR="005E1460" w:rsidRPr="009A2326" w:rsidRDefault="00436FE9" w:rsidP="006B2697">
            <w:pPr>
              <w:spacing w:after="0" w:line="240" w:lineRule="auto"/>
            </w:pPr>
            <w:r>
              <w:t xml:space="preserve">Участие в конкурсе на разработку </w:t>
            </w:r>
            <w:r w:rsidR="006B2697">
              <w:t>социальной рекламы</w:t>
            </w:r>
          </w:p>
        </w:tc>
        <w:tc>
          <w:tcPr>
            <w:tcW w:w="1821" w:type="dxa"/>
          </w:tcPr>
          <w:p w:rsidR="005E1460" w:rsidRPr="009A2326" w:rsidRDefault="006B2697" w:rsidP="009A2326">
            <w:pPr>
              <w:spacing w:after="0" w:line="240" w:lineRule="auto"/>
            </w:pPr>
            <w:r>
              <w:t>1</w:t>
            </w:r>
          </w:p>
        </w:tc>
        <w:tc>
          <w:tcPr>
            <w:tcW w:w="2207" w:type="dxa"/>
          </w:tcPr>
          <w:p w:rsidR="005E1460" w:rsidRPr="009A2326" w:rsidRDefault="00436FE9" w:rsidP="009A2326">
            <w:pPr>
              <w:spacing w:after="0" w:line="240" w:lineRule="auto"/>
            </w:pPr>
            <w:r>
              <w:t>Администрация школы</w:t>
            </w:r>
          </w:p>
        </w:tc>
        <w:tc>
          <w:tcPr>
            <w:tcW w:w="3221" w:type="dxa"/>
          </w:tcPr>
          <w:p w:rsidR="005E1460" w:rsidRDefault="00436FE9" w:rsidP="009A2326">
            <w:pPr>
              <w:spacing w:after="0" w:line="240" w:lineRule="auto"/>
            </w:pPr>
            <w:r>
              <w:t>Участие к данном конкурсе ведет к формированию правового сознания.</w:t>
            </w:r>
          </w:p>
          <w:p w:rsidR="00436FE9" w:rsidRPr="009A2326" w:rsidRDefault="00436FE9" w:rsidP="009A2326">
            <w:pPr>
              <w:spacing w:after="0" w:line="240" w:lineRule="auto"/>
            </w:pPr>
            <w:r>
              <w:t>Все удалось.</w:t>
            </w:r>
          </w:p>
        </w:tc>
        <w:tc>
          <w:tcPr>
            <w:tcW w:w="1609" w:type="dxa"/>
          </w:tcPr>
          <w:p w:rsidR="00436FE9" w:rsidRDefault="00436FE9" w:rsidP="00436FE9">
            <w:pPr>
              <w:spacing w:after="0" w:line="240" w:lineRule="auto"/>
            </w:pPr>
            <w:r w:rsidRPr="009A2326">
              <w:t>Результат 4 / эффект 4</w:t>
            </w:r>
          </w:p>
          <w:p w:rsidR="005E1460" w:rsidRPr="009A2326" w:rsidRDefault="005E1460" w:rsidP="009A2326">
            <w:pPr>
              <w:spacing w:after="0" w:line="240" w:lineRule="auto"/>
            </w:pPr>
          </w:p>
        </w:tc>
      </w:tr>
      <w:tr w:rsidR="005E1460" w:rsidRPr="009A2326" w:rsidTr="009A2326">
        <w:tc>
          <w:tcPr>
            <w:tcW w:w="13412" w:type="dxa"/>
            <w:gridSpan w:val="5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t>Направление. Формирование ценности здорового образа жизни, экологической культуры, безопасного поведения</w:t>
            </w:r>
          </w:p>
        </w:tc>
        <w:tc>
          <w:tcPr>
            <w:tcW w:w="1609" w:type="dxa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36FE9" w:rsidRPr="009A2326" w:rsidTr="009A2326">
        <w:tc>
          <w:tcPr>
            <w:tcW w:w="1819" w:type="dxa"/>
          </w:tcPr>
          <w:p w:rsidR="00436FE9" w:rsidRPr="009A2326" w:rsidRDefault="00BD1DB0" w:rsidP="009A2326">
            <w:pPr>
              <w:spacing w:after="0" w:line="240" w:lineRule="auto"/>
            </w:pPr>
            <w:r>
              <w:lastRenderedPageBreak/>
              <w:t>21.03.2014</w:t>
            </w:r>
          </w:p>
        </w:tc>
        <w:tc>
          <w:tcPr>
            <w:tcW w:w="4344" w:type="dxa"/>
          </w:tcPr>
          <w:p w:rsidR="00436FE9" w:rsidRPr="009A2326" w:rsidRDefault="00BD1DB0" w:rsidP="009A2326">
            <w:pPr>
              <w:spacing w:after="0" w:line="240" w:lineRule="auto"/>
            </w:pPr>
            <w:r>
              <w:t>Инструктаж перед весенними по правилам дорожного движения</w:t>
            </w:r>
          </w:p>
        </w:tc>
        <w:tc>
          <w:tcPr>
            <w:tcW w:w="1821" w:type="dxa"/>
          </w:tcPr>
          <w:p w:rsidR="00436FE9" w:rsidRPr="009A2326" w:rsidRDefault="00436FE9" w:rsidP="009A2326">
            <w:pPr>
              <w:spacing w:after="0" w:line="240" w:lineRule="auto"/>
            </w:pPr>
            <w:r>
              <w:t>25</w:t>
            </w:r>
          </w:p>
        </w:tc>
        <w:tc>
          <w:tcPr>
            <w:tcW w:w="2207" w:type="dxa"/>
          </w:tcPr>
          <w:p w:rsidR="00436FE9" w:rsidRPr="009A2326" w:rsidRDefault="00436FE9" w:rsidP="00BD1DB0">
            <w:pPr>
              <w:spacing w:after="0" w:line="240" w:lineRule="auto"/>
            </w:pPr>
            <w:r>
              <w:t>Администрация школы</w:t>
            </w:r>
          </w:p>
        </w:tc>
        <w:tc>
          <w:tcPr>
            <w:tcW w:w="3221" w:type="dxa"/>
          </w:tcPr>
          <w:p w:rsidR="00436FE9" w:rsidRPr="009A2326" w:rsidRDefault="00436FE9" w:rsidP="009A2326">
            <w:pPr>
              <w:spacing w:after="0" w:line="240" w:lineRule="auto"/>
            </w:pPr>
            <w:r>
              <w:t>Данные мероприятия ведут к сплочению коллектива и развитию соревновательного духа. Всё задуманное удалось.</w:t>
            </w:r>
          </w:p>
        </w:tc>
        <w:tc>
          <w:tcPr>
            <w:tcW w:w="1609" w:type="dxa"/>
          </w:tcPr>
          <w:p w:rsidR="00436FE9" w:rsidRPr="009A2326" w:rsidRDefault="00436FE9" w:rsidP="009A2326">
            <w:pPr>
              <w:spacing w:after="0" w:line="240" w:lineRule="auto"/>
            </w:pPr>
            <w:r>
              <w:t>Результат 5/эффект 5</w:t>
            </w:r>
          </w:p>
        </w:tc>
      </w:tr>
      <w:tr w:rsidR="005E1460" w:rsidRPr="009A2326" w:rsidTr="009A2326">
        <w:tc>
          <w:tcPr>
            <w:tcW w:w="13412" w:type="dxa"/>
            <w:gridSpan w:val="5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t>Направление. Духовно-нравственное воспитание, формирование этического сознания, нравственных ценностей</w:t>
            </w:r>
          </w:p>
        </w:tc>
        <w:tc>
          <w:tcPr>
            <w:tcW w:w="1609" w:type="dxa"/>
          </w:tcPr>
          <w:p w:rsidR="005E1460" w:rsidRPr="009A2326" w:rsidRDefault="005E1460" w:rsidP="009A2326">
            <w:pPr>
              <w:spacing w:after="0" w:line="240" w:lineRule="auto"/>
              <w:rPr>
                <w:b/>
              </w:rPr>
            </w:pPr>
          </w:p>
        </w:tc>
      </w:tr>
      <w:tr w:rsidR="005E1460" w:rsidRPr="009A2326" w:rsidTr="009A2326">
        <w:tc>
          <w:tcPr>
            <w:tcW w:w="1819" w:type="dxa"/>
          </w:tcPr>
          <w:p w:rsidR="005E1460" w:rsidRPr="009A2326" w:rsidRDefault="006B2697" w:rsidP="006B2697">
            <w:pPr>
              <w:spacing w:after="0" w:line="240" w:lineRule="auto"/>
            </w:pPr>
            <w:r>
              <w:t>19.02.2014</w:t>
            </w:r>
          </w:p>
        </w:tc>
        <w:tc>
          <w:tcPr>
            <w:tcW w:w="4344" w:type="dxa"/>
          </w:tcPr>
          <w:p w:rsidR="005E1460" w:rsidRPr="009A2326" w:rsidRDefault="00B91C41" w:rsidP="009A2326">
            <w:pPr>
              <w:spacing w:after="0" w:line="240" w:lineRule="auto"/>
            </w:pPr>
            <w:r>
              <w:t>Посещение школьного музея</w:t>
            </w:r>
          </w:p>
        </w:tc>
        <w:tc>
          <w:tcPr>
            <w:tcW w:w="1821" w:type="dxa"/>
          </w:tcPr>
          <w:p w:rsidR="005E1460" w:rsidRPr="009A2326" w:rsidRDefault="006B2697" w:rsidP="009A2326">
            <w:pPr>
              <w:spacing w:after="0" w:line="240" w:lineRule="auto"/>
            </w:pPr>
            <w:r>
              <w:t>10</w:t>
            </w:r>
          </w:p>
        </w:tc>
        <w:tc>
          <w:tcPr>
            <w:tcW w:w="2207" w:type="dxa"/>
          </w:tcPr>
          <w:p w:rsidR="005E1460" w:rsidRPr="009A2326" w:rsidRDefault="00B91C41" w:rsidP="009A2326">
            <w:pPr>
              <w:spacing w:after="0" w:line="240" w:lineRule="auto"/>
            </w:pPr>
            <w:r>
              <w:t>Музейный работник</w:t>
            </w:r>
          </w:p>
        </w:tc>
        <w:tc>
          <w:tcPr>
            <w:tcW w:w="3221" w:type="dxa"/>
          </w:tcPr>
          <w:p w:rsidR="005E1460" w:rsidRPr="009A2326" w:rsidRDefault="00B91C41" w:rsidP="009A2326">
            <w:pPr>
              <w:spacing w:after="0" w:line="240" w:lineRule="auto"/>
            </w:pPr>
            <w:r>
              <w:t>Такие мероприятия</w:t>
            </w:r>
            <w:r w:rsidR="00436FE9">
              <w:t xml:space="preserve"> ведут к формированию нравственных ценностей. Всё удалось</w:t>
            </w:r>
            <w:r>
              <w:t xml:space="preserve"> </w:t>
            </w:r>
          </w:p>
        </w:tc>
        <w:tc>
          <w:tcPr>
            <w:tcW w:w="1609" w:type="dxa"/>
          </w:tcPr>
          <w:p w:rsidR="005E1460" w:rsidRPr="009A2326" w:rsidRDefault="00436FE9" w:rsidP="009A2326">
            <w:pPr>
              <w:spacing w:after="0" w:line="240" w:lineRule="auto"/>
            </w:pPr>
            <w:r>
              <w:t>Результат 5/эффект 5</w:t>
            </w:r>
          </w:p>
        </w:tc>
      </w:tr>
      <w:tr w:rsidR="005E1460" w:rsidRPr="009A2326" w:rsidTr="009A2326">
        <w:tc>
          <w:tcPr>
            <w:tcW w:w="13412" w:type="dxa"/>
            <w:gridSpan w:val="5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t>Направление. Формирование ценностного отношения к учебной деятельности, познанию</w:t>
            </w:r>
          </w:p>
        </w:tc>
        <w:tc>
          <w:tcPr>
            <w:tcW w:w="1609" w:type="dxa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46967" w:rsidRPr="009A2326" w:rsidTr="009A2326">
        <w:tc>
          <w:tcPr>
            <w:tcW w:w="1819" w:type="dxa"/>
          </w:tcPr>
          <w:p w:rsidR="00E46967" w:rsidRPr="009A2326" w:rsidRDefault="006B2697" w:rsidP="009A2326">
            <w:pPr>
              <w:spacing w:after="0" w:line="240" w:lineRule="auto"/>
            </w:pPr>
            <w:r>
              <w:t>20.01.2014</w:t>
            </w:r>
          </w:p>
        </w:tc>
        <w:tc>
          <w:tcPr>
            <w:tcW w:w="4344" w:type="dxa"/>
            <w:vMerge w:val="restart"/>
          </w:tcPr>
          <w:p w:rsidR="00E46967" w:rsidRPr="009A2326" w:rsidRDefault="00E46967" w:rsidP="009A2326">
            <w:pPr>
              <w:spacing w:after="0" w:line="240" w:lineRule="auto"/>
            </w:pPr>
            <w:r>
              <w:t>Классный час, работа с классным активом,  выставление оценок в дневники</w:t>
            </w:r>
          </w:p>
        </w:tc>
        <w:tc>
          <w:tcPr>
            <w:tcW w:w="1821" w:type="dxa"/>
          </w:tcPr>
          <w:p w:rsidR="00E46967" w:rsidRPr="009A2326" w:rsidRDefault="00E46967" w:rsidP="00E46967">
            <w:pPr>
              <w:spacing w:after="0" w:line="240" w:lineRule="auto"/>
            </w:pPr>
            <w:r>
              <w:t>25</w:t>
            </w:r>
          </w:p>
        </w:tc>
        <w:tc>
          <w:tcPr>
            <w:tcW w:w="2207" w:type="dxa"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3221" w:type="dxa"/>
            <w:vMerge w:val="restart"/>
          </w:tcPr>
          <w:p w:rsidR="00E46967" w:rsidRPr="009A2326" w:rsidRDefault="00E46967" w:rsidP="009A2326">
            <w:pPr>
              <w:spacing w:after="0" w:line="240" w:lineRule="auto"/>
            </w:pPr>
            <w:r>
              <w:t>Данная работа помогает при  профилактике неудовлетворительных оценок и пропусков. Оценка детьми и родителями высока.</w:t>
            </w:r>
          </w:p>
        </w:tc>
        <w:tc>
          <w:tcPr>
            <w:tcW w:w="1609" w:type="dxa"/>
            <w:vMerge w:val="restart"/>
          </w:tcPr>
          <w:p w:rsidR="00E46967" w:rsidRDefault="00E46967" w:rsidP="009A2326">
            <w:pPr>
              <w:spacing w:after="0" w:line="240" w:lineRule="auto"/>
            </w:pPr>
            <w:r w:rsidRPr="009A2326">
              <w:t>Результат 4 / эффект 4</w:t>
            </w:r>
          </w:p>
          <w:p w:rsidR="00E46967" w:rsidRPr="009A2326" w:rsidRDefault="00E46967" w:rsidP="009A2326">
            <w:pPr>
              <w:spacing w:after="0" w:line="240" w:lineRule="auto"/>
            </w:pPr>
          </w:p>
        </w:tc>
      </w:tr>
      <w:tr w:rsidR="00E46967" w:rsidRPr="009A2326" w:rsidTr="009A2326">
        <w:tc>
          <w:tcPr>
            <w:tcW w:w="1819" w:type="dxa"/>
          </w:tcPr>
          <w:p w:rsidR="00E46967" w:rsidRDefault="006B2697" w:rsidP="009A2326">
            <w:pPr>
              <w:spacing w:after="0" w:line="240" w:lineRule="auto"/>
            </w:pPr>
            <w:r>
              <w:t>03.02.2014</w:t>
            </w:r>
          </w:p>
        </w:tc>
        <w:tc>
          <w:tcPr>
            <w:tcW w:w="4344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821" w:type="dxa"/>
          </w:tcPr>
          <w:p w:rsidR="00E46967" w:rsidRPr="009A2326" w:rsidRDefault="00E46967" w:rsidP="009A2326">
            <w:pPr>
              <w:spacing w:after="0" w:line="240" w:lineRule="auto"/>
            </w:pPr>
            <w:r>
              <w:t>27</w:t>
            </w:r>
          </w:p>
        </w:tc>
        <w:tc>
          <w:tcPr>
            <w:tcW w:w="2207" w:type="dxa"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3221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609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</w:tr>
      <w:tr w:rsidR="00E46967" w:rsidRPr="009A2326" w:rsidTr="009A2326">
        <w:tc>
          <w:tcPr>
            <w:tcW w:w="1819" w:type="dxa"/>
          </w:tcPr>
          <w:p w:rsidR="00E46967" w:rsidRDefault="006B2697" w:rsidP="006B2697">
            <w:pPr>
              <w:spacing w:after="0" w:line="240" w:lineRule="auto"/>
            </w:pPr>
            <w:r>
              <w:t>17.02.2014</w:t>
            </w:r>
          </w:p>
        </w:tc>
        <w:tc>
          <w:tcPr>
            <w:tcW w:w="4344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821" w:type="dxa"/>
          </w:tcPr>
          <w:p w:rsidR="00E46967" w:rsidRPr="009A2326" w:rsidRDefault="00E46967" w:rsidP="009A2326">
            <w:pPr>
              <w:spacing w:after="0" w:line="240" w:lineRule="auto"/>
            </w:pPr>
            <w:r>
              <w:t>24</w:t>
            </w:r>
          </w:p>
        </w:tc>
        <w:tc>
          <w:tcPr>
            <w:tcW w:w="2207" w:type="dxa"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3221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609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</w:tr>
      <w:tr w:rsidR="00E46967" w:rsidRPr="009A2326" w:rsidTr="009A2326">
        <w:tc>
          <w:tcPr>
            <w:tcW w:w="1819" w:type="dxa"/>
          </w:tcPr>
          <w:p w:rsidR="00E46967" w:rsidRDefault="006B2697" w:rsidP="009A2326">
            <w:pPr>
              <w:spacing w:after="0" w:line="240" w:lineRule="auto"/>
            </w:pPr>
            <w:r>
              <w:t>03.03.2014</w:t>
            </w:r>
          </w:p>
        </w:tc>
        <w:tc>
          <w:tcPr>
            <w:tcW w:w="4344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821" w:type="dxa"/>
          </w:tcPr>
          <w:p w:rsidR="00E46967" w:rsidRPr="009A2326" w:rsidRDefault="00E46967" w:rsidP="009A2326">
            <w:pPr>
              <w:spacing w:after="0" w:line="240" w:lineRule="auto"/>
            </w:pPr>
            <w:r>
              <w:t>25</w:t>
            </w:r>
          </w:p>
        </w:tc>
        <w:tc>
          <w:tcPr>
            <w:tcW w:w="2207" w:type="dxa"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3221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609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</w:tr>
      <w:tr w:rsidR="00E46967" w:rsidRPr="009A2326" w:rsidTr="009A2326">
        <w:tc>
          <w:tcPr>
            <w:tcW w:w="1819" w:type="dxa"/>
          </w:tcPr>
          <w:p w:rsidR="00E46967" w:rsidRDefault="006B2697" w:rsidP="009A2326">
            <w:pPr>
              <w:spacing w:after="0" w:line="240" w:lineRule="auto"/>
            </w:pPr>
            <w:r>
              <w:t>17.03.2014</w:t>
            </w:r>
          </w:p>
        </w:tc>
        <w:tc>
          <w:tcPr>
            <w:tcW w:w="4344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821" w:type="dxa"/>
          </w:tcPr>
          <w:p w:rsidR="00E46967" w:rsidRPr="009A2326" w:rsidRDefault="00E46967" w:rsidP="009A2326">
            <w:pPr>
              <w:spacing w:after="0" w:line="240" w:lineRule="auto"/>
            </w:pPr>
            <w:r>
              <w:t>26</w:t>
            </w:r>
          </w:p>
        </w:tc>
        <w:tc>
          <w:tcPr>
            <w:tcW w:w="2207" w:type="dxa"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3221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609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</w:tr>
      <w:tr w:rsidR="00E46967" w:rsidRPr="009A2326" w:rsidTr="009A2326">
        <w:tc>
          <w:tcPr>
            <w:tcW w:w="1819" w:type="dxa"/>
          </w:tcPr>
          <w:p w:rsidR="00E46967" w:rsidRDefault="006B2697" w:rsidP="009A2326">
            <w:pPr>
              <w:spacing w:after="0" w:line="240" w:lineRule="auto"/>
            </w:pPr>
            <w:r>
              <w:t>22.03.2014</w:t>
            </w:r>
          </w:p>
        </w:tc>
        <w:tc>
          <w:tcPr>
            <w:tcW w:w="4344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821" w:type="dxa"/>
          </w:tcPr>
          <w:p w:rsidR="00E46967" w:rsidRPr="009A2326" w:rsidRDefault="00E46967" w:rsidP="009A2326">
            <w:pPr>
              <w:spacing w:after="0" w:line="240" w:lineRule="auto"/>
            </w:pPr>
            <w:r>
              <w:t>25</w:t>
            </w:r>
          </w:p>
        </w:tc>
        <w:tc>
          <w:tcPr>
            <w:tcW w:w="2207" w:type="dxa"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3221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  <w:tc>
          <w:tcPr>
            <w:tcW w:w="1609" w:type="dxa"/>
            <w:vMerge/>
          </w:tcPr>
          <w:p w:rsidR="00E46967" w:rsidRPr="009A2326" w:rsidRDefault="00E46967" w:rsidP="009A2326">
            <w:pPr>
              <w:spacing w:after="0" w:line="240" w:lineRule="auto"/>
            </w:pPr>
          </w:p>
        </w:tc>
      </w:tr>
      <w:tr w:rsidR="005E1460" w:rsidRPr="009A2326" w:rsidTr="009A2326">
        <w:tc>
          <w:tcPr>
            <w:tcW w:w="13412" w:type="dxa"/>
            <w:gridSpan w:val="5"/>
            <w:vAlign w:val="center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t>Направление. Развитие творческой активности личности</w:t>
            </w:r>
          </w:p>
        </w:tc>
        <w:tc>
          <w:tcPr>
            <w:tcW w:w="1609" w:type="dxa"/>
            <w:vAlign w:val="center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46967" w:rsidRPr="009A2326" w:rsidTr="009A2326">
        <w:tc>
          <w:tcPr>
            <w:tcW w:w="13412" w:type="dxa"/>
            <w:gridSpan w:val="5"/>
            <w:vAlign w:val="center"/>
          </w:tcPr>
          <w:p w:rsidR="00E46967" w:rsidRPr="009A2326" w:rsidRDefault="00E46967" w:rsidP="009A23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09" w:type="dxa"/>
            <w:vAlign w:val="center"/>
          </w:tcPr>
          <w:p w:rsidR="00E46967" w:rsidRPr="009A2326" w:rsidRDefault="00E46967" w:rsidP="009A23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1460" w:rsidRPr="009A2326" w:rsidTr="009A2326">
        <w:tc>
          <w:tcPr>
            <w:tcW w:w="1819" w:type="dxa"/>
          </w:tcPr>
          <w:p w:rsidR="005E1460" w:rsidRDefault="006B2697" w:rsidP="009A2326">
            <w:pPr>
              <w:spacing w:after="0" w:line="240" w:lineRule="auto"/>
            </w:pPr>
            <w:r>
              <w:t>20.02.2014</w:t>
            </w:r>
          </w:p>
          <w:p w:rsidR="006B2697" w:rsidRPr="009A2326" w:rsidRDefault="006B2697" w:rsidP="009A2326">
            <w:pPr>
              <w:spacing w:after="0" w:line="240" w:lineRule="auto"/>
            </w:pPr>
            <w:r>
              <w:t>6.03.2014</w:t>
            </w:r>
          </w:p>
        </w:tc>
        <w:tc>
          <w:tcPr>
            <w:tcW w:w="4344" w:type="dxa"/>
          </w:tcPr>
          <w:p w:rsidR="005E1460" w:rsidRPr="009A2326" w:rsidRDefault="005C0B85" w:rsidP="006B2697">
            <w:pPr>
              <w:spacing w:after="0" w:line="240" w:lineRule="auto"/>
            </w:pPr>
            <w:r>
              <w:t xml:space="preserve">Украшение кабинета </w:t>
            </w:r>
            <w:r w:rsidR="006B2697">
              <w:t>к 23 февраля и 8 марта</w:t>
            </w:r>
          </w:p>
        </w:tc>
        <w:tc>
          <w:tcPr>
            <w:tcW w:w="1821" w:type="dxa"/>
          </w:tcPr>
          <w:p w:rsidR="005E1460" w:rsidRPr="009A2326" w:rsidRDefault="005C0B85" w:rsidP="009A2326">
            <w:pPr>
              <w:spacing w:after="0" w:line="240" w:lineRule="auto"/>
            </w:pPr>
            <w:r>
              <w:t>10</w:t>
            </w:r>
          </w:p>
        </w:tc>
        <w:tc>
          <w:tcPr>
            <w:tcW w:w="2207" w:type="dxa"/>
          </w:tcPr>
          <w:p w:rsidR="005E1460" w:rsidRPr="009A2326" w:rsidRDefault="0009222C" w:rsidP="009A2326">
            <w:pPr>
              <w:spacing w:after="0" w:line="240" w:lineRule="auto"/>
            </w:pPr>
            <w:r>
              <w:t>Администрация школы</w:t>
            </w:r>
          </w:p>
        </w:tc>
        <w:tc>
          <w:tcPr>
            <w:tcW w:w="3221" w:type="dxa"/>
          </w:tcPr>
          <w:p w:rsidR="005E1460" w:rsidRPr="009A2326" w:rsidRDefault="0009222C" w:rsidP="009A2326">
            <w:pPr>
              <w:spacing w:after="0" w:line="240" w:lineRule="auto"/>
            </w:pPr>
            <w:r>
              <w:t>Данный вид деятельности развивает творческую составляющую, учащиеся выдвигают свои идеи и реализуют их</w:t>
            </w:r>
          </w:p>
        </w:tc>
        <w:tc>
          <w:tcPr>
            <w:tcW w:w="1609" w:type="dxa"/>
          </w:tcPr>
          <w:p w:rsidR="005E1460" w:rsidRPr="009A2326" w:rsidRDefault="0009222C" w:rsidP="009A2326">
            <w:pPr>
              <w:spacing w:after="0" w:line="240" w:lineRule="auto"/>
            </w:pPr>
            <w:r>
              <w:t>Результат 5/эффект 5</w:t>
            </w:r>
          </w:p>
        </w:tc>
      </w:tr>
      <w:tr w:rsidR="00BD1DB0" w:rsidRPr="009A2326" w:rsidTr="009A2326">
        <w:tc>
          <w:tcPr>
            <w:tcW w:w="1819" w:type="dxa"/>
          </w:tcPr>
          <w:p w:rsidR="00BD1DB0" w:rsidRDefault="00BD1DB0" w:rsidP="009A2326">
            <w:pPr>
              <w:spacing w:after="0" w:line="240" w:lineRule="auto"/>
            </w:pPr>
            <w:r>
              <w:t>7.03.2014</w:t>
            </w:r>
          </w:p>
        </w:tc>
        <w:tc>
          <w:tcPr>
            <w:tcW w:w="4344" w:type="dxa"/>
          </w:tcPr>
          <w:p w:rsidR="00BD1DB0" w:rsidRDefault="00BD1DB0" w:rsidP="006B2697">
            <w:pPr>
              <w:spacing w:after="0" w:line="240" w:lineRule="auto"/>
            </w:pPr>
            <w:r>
              <w:t>Участие в школьном концерте , посвященном дню 8 Марта</w:t>
            </w:r>
          </w:p>
        </w:tc>
        <w:tc>
          <w:tcPr>
            <w:tcW w:w="1821" w:type="dxa"/>
          </w:tcPr>
          <w:p w:rsidR="00BD1DB0" w:rsidRDefault="00F117F4" w:rsidP="009A2326">
            <w:pPr>
              <w:spacing w:after="0" w:line="240" w:lineRule="auto"/>
            </w:pPr>
            <w:r>
              <w:t>2</w:t>
            </w:r>
          </w:p>
        </w:tc>
        <w:tc>
          <w:tcPr>
            <w:tcW w:w="2207" w:type="dxa"/>
          </w:tcPr>
          <w:p w:rsidR="00BD1DB0" w:rsidRDefault="00F117F4" w:rsidP="009A2326">
            <w:pPr>
              <w:spacing w:after="0" w:line="240" w:lineRule="auto"/>
            </w:pPr>
            <w:r>
              <w:t>Администрация школы</w:t>
            </w:r>
          </w:p>
        </w:tc>
        <w:tc>
          <w:tcPr>
            <w:tcW w:w="3221" w:type="dxa"/>
          </w:tcPr>
          <w:p w:rsidR="00BD1DB0" w:rsidRDefault="00F117F4" w:rsidP="009A2326">
            <w:pPr>
              <w:spacing w:after="0" w:line="240" w:lineRule="auto"/>
            </w:pPr>
            <w:r>
              <w:t xml:space="preserve">Данный вид деятельности развивает творческую составляющую, </w:t>
            </w:r>
            <w:r>
              <w:lastRenderedPageBreak/>
              <w:t>учащиеся выдвигают свои идеи и реализуют их</w:t>
            </w:r>
          </w:p>
        </w:tc>
        <w:tc>
          <w:tcPr>
            <w:tcW w:w="1609" w:type="dxa"/>
          </w:tcPr>
          <w:p w:rsidR="00BD1DB0" w:rsidRDefault="00F117F4" w:rsidP="009A2326">
            <w:pPr>
              <w:spacing w:after="0" w:line="240" w:lineRule="auto"/>
            </w:pPr>
            <w:r>
              <w:lastRenderedPageBreak/>
              <w:t>Результат 5/эффект 5</w:t>
            </w:r>
          </w:p>
        </w:tc>
      </w:tr>
      <w:tr w:rsidR="005E1460" w:rsidRPr="009A2326" w:rsidTr="009A2326">
        <w:tc>
          <w:tcPr>
            <w:tcW w:w="13412" w:type="dxa"/>
            <w:gridSpan w:val="5"/>
            <w:vAlign w:val="center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lastRenderedPageBreak/>
              <w:t>Направление. Индивидуальная работа с учащимися</w:t>
            </w:r>
          </w:p>
        </w:tc>
        <w:tc>
          <w:tcPr>
            <w:tcW w:w="1609" w:type="dxa"/>
            <w:vAlign w:val="center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1460" w:rsidRPr="009A2326" w:rsidTr="009A2326">
        <w:tc>
          <w:tcPr>
            <w:tcW w:w="1819" w:type="dxa"/>
          </w:tcPr>
          <w:p w:rsidR="005E1460" w:rsidRPr="009A2326" w:rsidRDefault="005C0B85" w:rsidP="006B2697">
            <w:pPr>
              <w:spacing w:after="0" w:line="240" w:lineRule="auto"/>
            </w:pPr>
            <w:r>
              <w:t xml:space="preserve">С </w:t>
            </w:r>
            <w:r w:rsidR="006B2697">
              <w:t>13.01.2014</w:t>
            </w:r>
            <w:r>
              <w:t xml:space="preserve"> – по </w:t>
            </w:r>
            <w:r w:rsidR="006B2697">
              <w:t>21.03.2014</w:t>
            </w:r>
          </w:p>
        </w:tc>
        <w:tc>
          <w:tcPr>
            <w:tcW w:w="4344" w:type="dxa"/>
          </w:tcPr>
          <w:p w:rsidR="005E1460" w:rsidRPr="009A2326" w:rsidRDefault="005C0B85" w:rsidP="009A2326">
            <w:pPr>
              <w:spacing w:after="0" w:line="240" w:lineRule="auto"/>
            </w:pPr>
            <w:r>
              <w:t xml:space="preserve">Индивидуальные беседы </w:t>
            </w:r>
          </w:p>
        </w:tc>
        <w:tc>
          <w:tcPr>
            <w:tcW w:w="1821" w:type="dxa"/>
          </w:tcPr>
          <w:p w:rsidR="005E1460" w:rsidRPr="009A2326" w:rsidRDefault="005C0B85" w:rsidP="009A2326">
            <w:pPr>
              <w:spacing w:after="0" w:line="240" w:lineRule="auto"/>
            </w:pPr>
            <w:r>
              <w:t>28</w:t>
            </w:r>
          </w:p>
        </w:tc>
        <w:tc>
          <w:tcPr>
            <w:tcW w:w="2207" w:type="dxa"/>
          </w:tcPr>
          <w:p w:rsidR="005E1460" w:rsidRPr="009A2326" w:rsidRDefault="005C0B85" w:rsidP="009A2326">
            <w:pPr>
              <w:spacing w:after="0" w:line="240" w:lineRule="auto"/>
            </w:pPr>
            <w:r>
              <w:t>Соц педагоги</w:t>
            </w:r>
          </w:p>
        </w:tc>
        <w:tc>
          <w:tcPr>
            <w:tcW w:w="3221" w:type="dxa"/>
          </w:tcPr>
          <w:p w:rsidR="005E1460" w:rsidRPr="009A2326" w:rsidRDefault="005C0B85" w:rsidP="009A2326">
            <w:pPr>
              <w:spacing w:after="0" w:line="240" w:lineRule="auto"/>
            </w:pPr>
            <w:r>
              <w:t>Данный вид работы очень эффективен при профилактике пропусков и неудовлетворительных оценок учащихся</w:t>
            </w:r>
          </w:p>
        </w:tc>
        <w:tc>
          <w:tcPr>
            <w:tcW w:w="1609" w:type="dxa"/>
          </w:tcPr>
          <w:p w:rsidR="005E1460" w:rsidRPr="009A2326" w:rsidRDefault="005C0B85" w:rsidP="009A2326">
            <w:pPr>
              <w:spacing w:after="0" w:line="240" w:lineRule="auto"/>
            </w:pPr>
            <w:r>
              <w:t>Результат 4/эффект 4</w:t>
            </w:r>
          </w:p>
        </w:tc>
      </w:tr>
      <w:tr w:rsidR="005E1460" w:rsidRPr="009A2326" w:rsidTr="009A2326">
        <w:tc>
          <w:tcPr>
            <w:tcW w:w="13412" w:type="dxa"/>
            <w:gridSpan w:val="5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t>Направление. Работа с родителями</w:t>
            </w:r>
          </w:p>
        </w:tc>
        <w:tc>
          <w:tcPr>
            <w:tcW w:w="1609" w:type="dxa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A737F" w:rsidRPr="009A2326" w:rsidTr="009A2326">
        <w:tc>
          <w:tcPr>
            <w:tcW w:w="1819" w:type="dxa"/>
          </w:tcPr>
          <w:p w:rsidR="008A737F" w:rsidRPr="009A2326" w:rsidRDefault="006B2697" w:rsidP="009A2326">
            <w:pPr>
              <w:spacing w:after="0" w:line="240" w:lineRule="auto"/>
            </w:pPr>
            <w:r>
              <w:t>03.02.2014</w:t>
            </w:r>
          </w:p>
        </w:tc>
        <w:tc>
          <w:tcPr>
            <w:tcW w:w="4344" w:type="dxa"/>
          </w:tcPr>
          <w:p w:rsidR="008A737F" w:rsidRPr="009A2326" w:rsidRDefault="008A737F" w:rsidP="009A2326">
            <w:pPr>
              <w:spacing w:after="0" w:line="240" w:lineRule="auto"/>
            </w:pPr>
            <w:r>
              <w:t>Родительское собрание</w:t>
            </w:r>
          </w:p>
        </w:tc>
        <w:tc>
          <w:tcPr>
            <w:tcW w:w="1821" w:type="dxa"/>
          </w:tcPr>
          <w:p w:rsidR="008A737F" w:rsidRPr="009A2326" w:rsidRDefault="008A737F" w:rsidP="009A2326">
            <w:pPr>
              <w:spacing w:after="0" w:line="240" w:lineRule="auto"/>
            </w:pPr>
            <w:r>
              <w:t>10</w:t>
            </w:r>
          </w:p>
        </w:tc>
        <w:tc>
          <w:tcPr>
            <w:tcW w:w="2207" w:type="dxa"/>
          </w:tcPr>
          <w:p w:rsidR="008A737F" w:rsidRPr="009A2326" w:rsidRDefault="008A737F" w:rsidP="009A2326">
            <w:pPr>
              <w:spacing w:after="0" w:line="240" w:lineRule="auto"/>
            </w:pPr>
            <w:r>
              <w:t>Родители</w:t>
            </w:r>
          </w:p>
        </w:tc>
        <w:tc>
          <w:tcPr>
            <w:tcW w:w="3221" w:type="dxa"/>
            <w:vMerge w:val="restart"/>
          </w:tcPr>
          <w:p w:rsidR="008A737F" w:rsidRPr="009A2326" w:rsidRDefault="008A737F" w:rsidP="009A2326">
            <w:pPr>
              <w:spacing w:after="0" w:line="240" w:lineRule="auto"/>
            </w:pPr>
            <w:r>
              <w:t>Присутствовали не все родители, поэтому эффект не большой, обсуждали вопросы дальнейшей учебы и предстоящие экзамены. Родители выразили заинтересованность в предоставлении школой доп платных услугах по алгебре и геометрии.</w:t>
            </w:r>
          </w:p>
        </w:tc>
        <w:tc>
          <w:tcPr>
            <w:tcW w:w="1609" w:type="dxa"/>
            <w:vMerge w:val="restart"/>
          </w:tcPr>
          <w:p w:rsidR="008A737F" w:rsidRPr="009A2326" w:rsidRDefault="008A737F" w:rsidP="009A2326">
            <w:pPr>
              <w:spacing w:after="0" w:line="240" w:lineRule="auto"/>
            </w:pPr>
            <w:r>
              <w:t>Результат 4/эффект 4</w:t>
            </w:r>
          </w:p>
        </w:tc>
      </w:tr>
      <w:tr w:rsidR="008A737F" w:rsidRPr="009A2326" w:rsidTr="009A2326">
        <w:tc>
          <w:tcPr>
            <w:tcW w:w="1819" w:type="dxa"/>
          </w:tcPr>
          <w:p w:rsidR="008A737F" w:rsidRPr="009A2326" w:rsidRDefault="006B2697" w:rsidP="009A2326">
            <w:pPr>
              <w:spacing w:after="0" w:line="240" w:lineRule="auto"/>
            </w:pPr>
            <w:r>
              <w:t>11.03.2014</w:t>
            </w:r>
          </w:p>
        </w:tc>
        <w:tc>
          <w:tcPr>
            <w:tcW w:w="4344" w:type="dxa"/>
          </w:tcPr>
          <w:p w:rsidR="008A737F" w:rsidRPr="009A2326" w:rsidRDefault="008A737F" w:rsidP="009A2326">
            <w:pPr>
              <w:spacing w:after="0" w:line="240" w:lineRule="auto"/>
            </w:pPr>
            <w:r>
              <w:t>Родительское собрание</w:t>
            </w:r>
          </w:p>
        </w:tc>
        <w:tc>
          <w:tcPr>
            <w:tcW w:w="1821" w:type="dxa"/>
          </w:tcPr>
          <w:p w:rsidR="008A737F" w:rsidRPr="009A2326" w:rsidRDefault="008A737F" w:rsidP="009A2326">
            <w:pPr>
              <w:spacing w:after="0" w:line="240" w:lineRule="auto"/>
            </w:pPr>
            <w:r>
              <w:t>10</w:t>
            </w:r>
          </w:p>
        </w:tc>
        <w:tc>
          <w:tcPr>
            <w:tcW w:w="2207" w:type="dxa"/>
          </w:tcPr>
          <w:p w:rsidR="008A737F" w:rsidRPr="009A2326" w:rsidRDefault="008A737F" w:rsidP="009A2326">
            <w:pPr>
              <w:spacing w:after="0" w:line="240" w:lineRule="auto"/>
            </w:pPr>
            <w:r>
              <w:t>Родители</w:t>
            </w:r>
          </w:p>
        </w:tc>
        <w:tc>
          <w:tcPr>
            <w:tcW w:w="3221" w:type="dxa"/>
            <w:vMerge/>
          </w:tcPr>
          <w:p w:rsidR="008A737F" w:rsidRPr="009A2326" w:rsidRDefault="008A737F" w:rsidP="009A2326">
            <w:pPr>
              <w:spacing w:after="0" w:line="240" w:lineRule="auto"/>
            </w:pPr>
          </w:p>
        </w:tc>
        <w:tc>
          <w:tcPr>
            <w:tcW w:w="1609" w:type="dxa"/>
            <w:vMerge/>
          </w:tcPr>
          <w:p w:rsidR="008A737F" w:rsidRPr="009A2326" w:rsidRDefault="008A737F" w:rsidP="009A2326">
            <w:pPr>
              <w:spacing w:after="0" w:line="240" w:lineRule="auto"/>
            </w:pPr>
          </w:p>
        </w:tc>
      </w:tr>
      <w:tr w:rsidR="005C0B85" w:rsidRPr="009A2326" w:rsidTr="009A2326">
        <w:tc>
          <w:tcPr>
            <w:tcW w:w="1819" w:type="dxa"/>
          </w:tcPr>
          <w:p w:rsidR="005C0B85" w:rsidRDefault="005C0B85" w:rsidP="006B2697">
            <w:pPr>
              <w:spacing w:after="0" w:line="240" w:lineRule="auto"/>
            </w:pPr>
            <w:r>
              <w:t xml:space="preserve">С </w:t>
            </w:r>
            <w:r w:rsidR="006B2697">
              <w:t>13</w:t>
            </w:r>
            <w:r>
              <w:t>.0</w:t>
            </w:r>
            <w:r w:rsidR="006B2697">
              <w:t>1</w:t>
            </w:r>
            <w:r>
              <w:t>.201</w:t>
            </w:r>
            <w:r w:rsidR="006B2697">
              <w:t>4 – по 21</w:t>
            </w:r>
            <w:r>
              <w:t>.</w:t>
            </w:r>
            <w:r w:rsidR="006B2697">
              <w:t>03</w:t>
            </w:r>
            <w:r>
              <w:t>.201</w:t>
            </w:r>
            <w:r w:rsidR="006B2697">
              <w:t>4</w:t>
            </w:r>
          </w:p>
        </w:tc>
        <w:tc>
          <w:tcPr>
            <w:tcW w:w="4344" w:type="dxa"/>
          </w:tcPr>
          <w:p w:rsidR="005C0B85" w:rsidRDefault="005C0B85" w:rsidP="009A2326">
            <w:pPr>
              <w:spacing w:after="0" w:line="240" w:lineRule="auto"/>
            </w:pPr>
            <w:r>
              <w:t>Индивидуальные беседы по телефону и личные встречи</w:t>
            </w:r>
          </w:p>
        </w:tc>
        <w:tc>
          <w:tcPr>
            <w:tcW w:w="1821" w:type="dxa"/>
          </w:tcPr>
          <w:p w:rsidR="005C0B85" w:rsidRDefault="005C0B85" w:rsidP="009A2326">
            <w:pPr>
              <w:spacing w:after="0" w:line="240" w:lineRule="auto"/>
            </w:pPr>
            <w:r>
              <w:t>28</w:t>
            </w:r>
          </w:p>
        </w:tc>
        <w:tc>
          <w:tcPr>
            <w:tcW w:w="2207" w:type="dxa"/>
          </w:tcPr>
          <w:p w:rsidR="005C0B85" w:rsidRDefault="005C0B85" w:rsidP="009A2326">
            <w:pPr>
              <w:spacing w:after="0" w:line="240" w:lineRule="auto"/>
            </w:pPr>
            <w:r>
              <w:t>Родители</w:t>
            </w:r>
          </w:p>
        </w:tc>
        <w:tc>
          <w:tcPr>
            <w:tcW w:w="3221" w:type="dxa"/>
          </w:tcPr>
          <w:p w:rsidR="005C0B85" w:rsidRPr="009A2326" w:rsidRDefault="005C0B85" w:rsidP="009A2326">
            <w:pPr>
              <w:spacing w:after="0" w:line="240" w:lineRule="auto"/>
            </w:pPr>
            <w:r>
              <w:t>Данный вид работы очень эффективен при профилактике пропусков и неудовлетворительных оценок учащихся</w:t>
            </w:r>
          </w:p>
        </w:tc>
        <w:tc>
          <w:tcPr>
            <w:tcW w:w="1609" w:type="dxa"/>
          </w:tcPr>
          <w:p w:rsidR="005C0B85" w:rsidRPr="009A2326" w:rsidRDefault="005C0B85" w:rsidP="009A2326">
            <w:pPr>
              <w:spacing w:after="0" w:line="240" w:lineRule="auto"/>
            </w:pPr>
            <w:r>
              <w:t>Результат 5/эффект 5</w:t>
            </w:r>
          </w:p>
        </w:tc>
      </w:tr>
      <w:tr w:rsidR="005E1460" w:rsidRPr="009A2326" w:rsidTr="009A2326">
        <w:tc>
          <w:tcPr>
            <w:tcW w:w="13412" w:type="dxa"/>
            <w:gridSpan w:val="5"/>
            <w:vAlign w:val="center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  <w:r w:rsidRPr="009A2326">
              <w:rPr>
                <w:b/>
              </w:rPr>
              <w:t>Внешкольные мероприятия (экскурсии, выходы, выезды и т.п.)</w:t>
            </w:r>
          </w:p>
        </w:tc>
        <w:tc>
          <w:tcPr>
            <w:tcW w:w="1609" w:type="dxa"/>
            <w:vAlign w:val="center"/>
          </w:tcPr>
          <w:p w:rsidR="005E1460" w:rsidRPr="009A2326" w:rsidRDefault="005E1460" w:rsidP="009A23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1460" w:rsidRPr="009A2326" w:rsidTr="009A2326">
        <w:tc>
          <w:tcPr>
            <w:tcW w:w="1819" w:type="dxa"/>
          </w:tcPr>
          <w:p w:rsidR="005E1460" w:rsidRPr="009A2326" w:rsidRDefault="008A737F" w:rsidP="006B2697">
            <w:pPr>
              <w:spacing w:after="0" w:line="240" w:lineRule="auto"/>
            </w:pPr>
            <w:r>
              <w:t>2</w:t>
            </w:r>
            <w:r w:rsidR="006B2697">
              <w:t>5</w:t>
            </w:r>
            <w:r>
              <w:t>.</w:t>
            </w:r>
            <w:r w:rsidR="006B2697">
              <w:t>01</w:t>
            </w:r>
            <w:r>
              <w:t>.201</w:t>
            </w:r>
            <w:r w:rsidR="006B2697">
              <w:t>4</w:t>
            </w:r>
          </w:p>
        </w:tc>
        <w:tc>
          <w:tcPr>
            <w:tcW w:w="4344" w:type="dxa"/>
          </w:tcPr>
          <w:p w:rsidR="005E1460" w:rsidRPr="009A2326" w:rsidRDefault="008A737F" w:rsidP="009A2326">
            <w:pPr>
              <w:spacing w:after="0" w:line="240" w:lineRule="auto"/>
            </w:pPr>
            <w:r>
              <w:t>Посещение кинотеатра «Этаж» в ТРК «Фокус»</w:t>
            </w:r>
          </w:p>
        </w:tc>
        <w:tc>
          <w:tcPr>
            <w:tcW w:w="1821" w:type="dxa"/>
          </w:tcPr>
          <w:p w:rsidR="005E1460" w:rsidRPr="009A2326" w:rsidRDefault="008A737F" w:rsidP="009A2326">
            <w:pPr>
              <w:spacing w:after="0" w:line="240" w:lineRule="auto"/>
            </w:pPr>
            <w:r>
              <w:t>25</w:t>
            </w:r>
          </w:p>
        </w:tc>
        <w:tc>
          <w:tcPr>
            <w:tcW w:w="2207" w:type="dxa"/>
          </w:tcPr>
          <w:p w:rsidR="005E1460" w:rsidRPr="009A2326" w:rsidRDefault="008A737F" w:rsidP="009A2326">
            <w:pPr>
              <w:spacing w:after="0" w:line="240" w:lineRule="auto"/>
            </w:pPr>
            <w:r>
              <w:t>Родители</w:t>
            </w:r>
          </w:p>
        </w:tc>
        <w:tc>
          <w:tcPr>
            <w:tcW w:w="3221" w:type="dxa"/>
          </w:tcPr>
          <w:p w:rsidR="005E1460" w:rsidRPr="009A2326" w:rsidRDefault="005C0B85" w:rsidP="009A2326">
            <w:pPr>
              <w:spacing w:after="0" w:line="240" w:lineRule="auto"/>
            </w:pPr>
            <w:r>
              <w:t xml:space="preserve">Присутствовали все ученики, проведение </w:t>
            </w:r>
            <w:r>
              <w:lastRenderedPageBreak/>
              <w:t>совместного досуга способствовало сплочению коллектива</w:t>
            </w:r>
          </w:p>
        </w:tc>
        <w:tc>
          <w:tcPr>
            <w:tcW w:w="1609" w:type="dxa"/>
          </w:tcPr>
          <w:p w:rsidR="005E1460" w:rsidRPr="009A2326" w:rsidRDefault="005C0B85" w:rsidP="009A2326">
            <w:pPr>
              <w:spacing w:after="0" w:line="240" w:lineRule="auto"/>
            </w:pPr>
            <w:r>
              <w:lastRenderedPageBreak/>
              <w:t>Результат 5/эффект 5</w:t>
            </w:r>
          </w:p>
        </w:tc>
      </w:tr>
      <w:tr w:rsidR="005E1460" w:rsidRPr="009A2326" w:rsidTr="009A2326">
        <w:tc>
          <w:tcPr>
            <w:tcW w:w="150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1460" w:rsidRPr="009A2326" w:rsidRDefault="005E1460" w:rsidP="009A2326">
            <w:pPr>
              <w:spacing w:after="0" w:line="240" w:lineRule="auto"/>
            </w:pPr>
          </w:p>
        </w:tc>
      </w:tr>
    </w:tbl>
    <w:p w:rsidR="005E1460" w:rsidRDefault="005E1460" w:rsidP="00454A01">
      <w:pPr>
        <w:spacing w:after="0" w:line="240" w:lineRule="auto"/>
      </w:pPr>
    </w:p>
    <w:p w:rsidR="00E46967" w:rsidRDefault="005E1460" w:rsidP="00454A01">
      <w:pPr>
        <w:spacing w:after="0" w:line="240" w:lineRule="auto"/>
        <w:rPr>
          <w:b/>
        </w:rPr>
      </w:pPr>
      <w:r w:rsidRPr="000C0636">
        <w:t>Классный руководитель  (подпись)</w:t>
      </w:r>
      <w:r w:rsidRPr="000C0636">
        <w:tab/>
      </w:r>
      <w:r w:rsidRPr="000C0636">
        <w:tab/>
      </w:r>
      <w:r w:rsidRPr="000C0636">
        <w:tab/>
      </w:r>
      <w:r w:rsidRPr="000C0636">
        <w:tab/>
        <w:t xml:space="preserve">Дата сдачи </w:t>
      </w:r>
      <w:r w:rsidR="005C0B85">
        <w:t xml:space="preserve"> </w:t>
      </w:r>
      <w:r w:rsidR="006B2697">
        <w:t>24.03.2014</w:t>
      </w:r>
    </w:p>
    <w:p w:rsidR="005E1460" w:rsidRPr="00E46967" w:rsidRDefault="00E46967" w:rsidP="00E46967">
      <w:pPr>
        <w:ind w:firstLine="708"/>
      </w:pPr>
      <w:r>
        <w:t>Грановская</w:t>
      </w:r>
      <w:r w:rsidR="00B91C41">
        <w:t xml:space="preserve"> Ю.Р.</w:t>
      </w:r>
    </w:p>
    <w:sectPr w:rsidR="005E1460" w:rsidRPr="00E46967" w:rsidSect="00454A01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3E" w:rsidRDefault="00B5023E" w:rsidP="00B91C41">
      <w:pPr>
        <w:spacing w:after="0" w:line="240" w:lineRule="auto"/>
      </w:pPr>
      <w:r>
        <w:separator/>
      </w:r>
    </w:p>
  </w:endnote>
  <w:endnote w:type="continuationSeparator" w:id="1">
    <w:p w:rsidR="00B5023E" w:rsidRDefault="00B5023E" w:rsidP="00B9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3E" w:rsidRDefault="00B5023E" w:rsidP="00B91C41">
      <w:pPr>
        <w:spacing w:after="0" w:line="240" w:lineRule="auto"/>
      </w:pPr>
      <w:r>
        <w:separator/>
      </w:r>
    </w:p>
  </w:footnote>
  <w:footnote w:type="continuationSeparator" w:id="1">
    <w:p w:rsidR="00B5023E" w:rsidRDefault="00B5023E" w:rsidP="00B9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A01"/>
    <w:rsid w:val="0009222C"/>
    <w:rsid w:val="000C0636"/>
    <w:rsid w:val="000F0503"/>
    <w:rsid w:val="00172DAC"/>
    <w:rsid w:val="0032558A"/>
    <w:rsid w:val="00382B81"/>
    <w:rsid w:val="003D38E9"/>
    <w:rsid w:val="00436FE9"/>
    <w:rsid w:val="00454A01"/>
    <w:rsid w:val="005B5265"/>
    <w:rsid w:val="005C0B85"/>
    <w:rsid w:val="005E1460"/>
    <w:rsid w:val="00680843"/>
    <w:rsid w:val="006B2697"/>
    <w:rsid w:val="0077159D"/>
    <w:rsid w:val="008A737F"/>
    <w:rsid w:val="009A2326"/>
    <w:rsid w:val="00A66C0A"/>
    <w:rsid w:val="00B5023E"/>
    <w:rsid w:val="00B91C41"/>
    <w:rsid w:val="00BD1DB0"/>
    <w:rsid w:val="00DA4FEC"/>
    <w:rsid w:val="00E46967"/>
    <w:rsid w:val="00F117F4"/>
    <w:rsid w:val="00F6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AC"/>
    <w:pPr>
      <w:spacing w:after="160" w:line="360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autoRedefine/>
    <w:uiPriority w:val="99"/>
    <w:qFormat/>
    <w:rsid w:val="00172DAC"/>
    <w:pPr>
      <w:spacing w:before="100" w:beforeAutospacing="1" w:after="100" w:afterAutospacing="1" w:line="240" w:lineRule="auto"/>
      <w:jc w:val="center"/>
      <w:outlineLvl w:val="0"/>
    </w:pPr>
    <w:rPr>
      <w:rFonts w:eastAsia="Times New Roman"/>
      <w:b/>
      <w:bCs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2DAC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54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C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C06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91C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1C41"/>
    <w:rPr>
      <w:rFonts w:ascii="Times New Roman" w:hAnsi="Times New Roman"/>
      <w:sz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B91C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1C41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Губин</dc:creator>
  <cp:keywords/>
  <dc:description/>
  <cp:lastModifiedBy>dns_aser_2013_10</cp:lastModifiedBy>
  <cp:revision>9</cp:revision>
  <cp:lastPrinted>2013-12-20T10:48:00Z</cp:lastPrinted>
  <dcterms:created xsi:type="dcterms:W3CDTF">2013-12-20T10:08:00Z</dcterms:created>
  <dcterms:modified xsi:type="dcterms:W3CDTF">2014-03-24T05:08:00Z</dcterms:modified>
</cp:coreProperties>
</file>