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32CEB" w14:textId="30A35A31" w:rsidR="00AE675A" w:rsidRPr="00611BF5" w:rsidRDefault="004317DD" w:rsidP="00611BF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11BF5">
        <w:rPr>
          <w:rFonts w:ascii="Times New Roman" w:hAnsi="Times New Roman" w:cs="Times New Roman"/>
          <w:b/>
          <w:bCs/>
        </w:rPr>
        <w:t>Примерный план работы советника руководителя по воспитательной работе и работе с детскими общественными объединениями по месяцам</w:t>
      </w:r>
    </w:p>
    <w:p w14:paraId="05C7C5AC" w14:textId="46E1F53A" w:rsidR="00D02137" w:rsidRPr="00A11CDF" w:rsidRDefault="00D02137" w:rsidP="00611BF5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</w:rPr>
      </w:pPr>
      <w:r w:rsidRPr="00A11CDF">
        <w:rPr>
          <w:rFonts w:ascii="Times New Roman" w:hAnsi="Times New Roman" w:cs="Times New Roman"/>
          <w:bCs/>
          <w:i/>
          <w:sz w:val="28"/>
        </w:rPr>
        <w:t>(Разработано и рекомендовано корпоративным университетом РДШ)</w:t>
      </w:r>
    </w:p>
    <w:p w14:paraId="7E44E165" w14:textId="5E1D0AB0"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14:paraId="3D43C03B" w14:textId="3B989A1C"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685CF791" w14:textId="519255E2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14:paraId="7781D403" w14:textId="77777777" w:rsidTr="00B25E1C">
        <w:tc>
          <w:tcPr>
            <w:tcW w:w="680" w:type="dxa"/>
          </w:tcPr>
          <w:p w14:paraId="1039D9E1" w14:textId="528A36BF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39F1552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151CE7" w14:textId="422DC7D8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6B05C721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028D34" w14:textId="40527CF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3B7765DB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FE214" w14:textId="296FD18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14:paraId="5057B23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8C0D91A" w14:textId="3738817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56A314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55B15B" w14:textId="43CEBE6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7B590D22" w14:textId="77777777" w:rsidTr="00B25E1C">
        <w:tc>
          <w:tcPr>
            <w:tcW w:w="680" w:type="dxa"/>
          </w:tcPr>
          <w:p w14:paraId="4AAF5CC4" w14:textId="02D81C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486B7C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F450855" w14:textId="4D6108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750BBA05" w14:textId="77777777" w:rsidTr="00B25E1C">
        <w:tc>
          <w:tcPr>
            <w:tcW w:w="680" w:type="dxa"/>
          </w:tcPr>
          <w:p w14:paraId="2259D275" w14:textId="2BD9EE7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EB84C7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851C1EC" w14:textId="5C5836F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14:paraId="23896FD9" w14:textId="7B8AD72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A94ADFF" w14:textId="0EA008C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14:paraId="64E40B7E" w14:textId="3BC51A6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66634F9" w14:textId="77777777" w:rsidTr="00B25E1C">
        <w:tc>
          <w:tcPr>
            <w:tcW w:w="680" w:type="dxa"/>
          </w:tcPr>
          <w:p w14:paraId="5DEC570A" w14:textId="5BCF937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41D1A37" w14:textId="25EA00E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B838F10" w14:textId="419CF3E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32BA084A" w14:textId="77777777" w:rsidTr="00B25E1C">
        <w:tc>
          <w:tcPr>
            <w:tcW w:w="680" w:type="dxa"/>
          </w:tcPr>
          <w:p w14:paraId="1CB2683F" w14:textId="25DCC0A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339C9C" w14:textId="08AA05A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149617F" w14:textId="3F7FF1A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5E310F6" w14:textId="77777777" w:rsidTr="00B25E1C">
        <w:tc>
          <w:tcPr>
            <w:tcW w:w="680" w:type="dxa"/>
          </w:tcPr>
          <w:p w14:paraId="47A003BE" w14:textId="76EBAE5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9AE7882" w14:textId="36B8DFB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17BC4D" w14:textId="1D52EEF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5A1A1" w14:textId="430E6A5C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0FF558" w14:textId="0E967108"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14:paraId="430A3CDC" w14:textId="77777777" w:rsidTr="0000340B">
        <w:tc>
          <w:tcPr>
            <w:tcW w:w="674" w:type="dxa"/>
          </w:tcPr>
          <w:p w14:paraId="5D98F3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FE1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14:paraId="751D81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EC96E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14:paraId="1A660B5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CDBFE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14:paraId="0B47DCB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EEAD2C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71A54A5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D2236A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5497D4D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CC7D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0D79BF58" w14:textId="77777777" w:rsidTr="0000340B">
        <w:tc>
          <w:tcPr>
            <w:tcW w:w="674" w:type="dxa"/>
          </w:tcPr>
          <w:p w14:paraId="54A1AEDA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59BDCC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14C7C74" w14:textId="3ECA67A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14:paraId="4E4F5B03" w14:textId="67578B2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14:paraId="55635901" w14:textId="4BA8523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14:paraId="5F5A702D" w14:textId="767CAF6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B8E4F02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AA5C361" w14:textId="77777777" w:rsidTr="0000340B">
        <w:tc>
          <w:tcPr>
            <w:tcW w:w="674" w:type="dxa"/>
          </w:tcPr>
          <w:p w14:paraId="12AE4E9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440AA6F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7B51C76" w14:textId="34CFA90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14:paraId="2A11D1EE" w14:textId="63A36AD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14:paraId="08AF62FE" w14:textId="15ECE70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914" w:type="dxa"/>
          </w:tcPr>
          <w:p w14:paraId="4B7561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3" w:type="dxa"/>
          </w:tcPr>
          <w:p w14:paraId="71245A3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5ACDF58" w14:textId="77777777" w:rsidTr="0000340B">
        <w:tc>
          <w:tcPr>
            <w:tcW w:w="674" w:type="dxa"/>
          </w:tcPr>
          <w:p w14:paraId="6FEC47B3" w14:textId="27D3AD2F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14:paraId="568791F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29F6A464" w14:textId="1B0356D4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14:paraId="760D61FF" w14:textId="665AEBB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14:paraId="7A757363" w14:textId="0EA8A69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14:paraId="06D891A2" w14:textId="3E8840A5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14:paraId="3D57A04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99CE7BE" w14:textId="77777777" w:rsidTr="0000340B">
        <w:tc>
          <w:tcPr>
            <w:tcW w:w="674" w:type="dxa"/>
          </w:tcPr>
          <w:p w14:paraId="55CB67F9" w14:textId="0E5C10EF"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760B0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35167FB" w14:textId="7554688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14:paraId="750EF666" w14:textId="78C2951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14:paraId="5A0FAEAC" w14:textId="23BBA45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14:paraId="26ACF3FF" w14:textId="5F4D99B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14:paraId="54194C9C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353614" w14:textId="77777777"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766920DC" w14:textId="3421B651"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14:paraId="638531A3" w14:textId="77777777" w:rsidTr="0000340B">
        <w:tc>
          <w:tcPr>
            <w:tcW w:w="669" w:type="dxa"/>
          </w:tcPr>
          <w:p w14:paraId="7ACD979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14:paraId="3C3E5E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14:paraId="3FAD76F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B8F7C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14:paraId="5F0693A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A5AC84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14:paraId="27C2337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3E51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14:paraId="51CD38D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90A7D4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14:paraId="3274D93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BE1DA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14:paraId="207FA22F" w14:textId="77777777" w:rsidTr="0000340B">
        <w:tc>
          <w:tcPr>
            <w:tcW w:w="669" w:type="dxa"/>
          </w:tcPr>
          <w:p w14:paraId="64373C55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14:paraId="36127500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7D1F5EF5" w14:textId="5557EF42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14:paraId="378AD4AA" w14:textId="23CC3DA8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640D5ABE" w14:textId="3FB587B9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14:paraId="42349F81" w14:textId="4E56B38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5F14D2" w14:textId="3224A0A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14:paraId="2DAEA869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53D454CA" w14:textId="77777777" w:rsidTr="0000340B">
        <w:tc>
          <w:tcPr>
            <w:tcW w:w="669" w:type="dxa"/>
          </w:tcPr>
          <w:p w14:paraId="5B7D96F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7C15CD9B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6B7DBCE0" w14:textId="1CE15416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14:paraId="51C3CA18" w14:textId="494C8C9D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F2CEA23" w14:textId="1E8B3A9A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14:paraId="49BAC690" w14:textId="354A23E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591F1E60" w14:textId="5E53FB5D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19DD24A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0624B466" w14:textId="77777777" w:rsidTr="0000340B">
        <w:tc>
          <w:tcPr>
            <w:tcW w:w="669" w:type="dxa"/>
          </w:tcPr>
          <w:p w14:paraId="13C5AAB8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14:paraId="21330673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3D8B26B2" w14:textId="4AD0EC5C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14:paraId="1E5847FE" w14:textId="0088516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3BCEA022" w14:textId="57B5563F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14:paraId="08393FA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00E20F6C" w14:textId="24EBE191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B765841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62D64CA3" w14:textId="77777777" w:rsidTr="0000340B">
        <w:tc>
          <w:tcPr>
            <w:tcW w:w="669" w:type="dxa"/>
          </w:tcPr>
          <w:p w14:paraId="2A3ACA0D" w14:textId="524702F9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14:paraId="2C660BCC" w14:textId="35EC54B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14:paraId="61DF57FD" w14:textId="2D80814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14:paraId="503F7EAB" w14:textId="4307A7A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EEB4655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2F5E70D" w14:textId="407F29F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EAD8BBA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163E37EE" w14:textId="77777777" w:rsidTr="0000340B">
        <w:tc>
          <w:tcPr>
            <w:tcW w:w="669" w:type="dxa"/>
          </w:tcPr>
          <w:p w14:paraId="1ECD63AF" w14:textId="5176808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14:paraId="4875F0DD" w14:textId="7F3964FF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524B3BBD" w14:textId="77777777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6FA62247" w14:textId="4EEBBD19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37DEF62" w14:textId="5B09124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1556A88" w14:textId="2211B74D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8" w:type="dxa"/>
          </w:tcPr>
          <w:p w14:paraId="64E49468" w14:textId="3D71657E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14:paraId="301E520B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276AB01A" w14:textId="77777777" w:rsidTr="0000340B">
        <w:tc>
          <w:tcPr>
            <w:tcW w:w="669" w:type="dxa"/>
          </w:tcPr>
          <w:p w14:paraId="3322413A" w14:textId="4A2DC56F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1" w:type="dxa"/>
          </w:tcPr>
          <w:p w14:paraId="442D212A" w14:textId="0BCC3839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125E32F5" w14:textId="44C2522E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14:paraId="42D5ADA8" w14:textId="635E082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1A73D8E8" w14:textId="14E9A2CB"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14:paraId="6954EBB5" w14:textId="077E2242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9E37E2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DB26D8" w14:textId="77777777" w:rsidTr="0000340B">
        <w:tc>
          <w:tcPr>
            <w:tcW w:w="669" w:type="dxa"/>
          </w:tcPr>
          <w:p w14:paraId="60FBC037" w14:textId="58FC1FF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14:paraId="3509ECBA" w14:textId="734E2D41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14:paraId="58CB60E1" w14:textId="19C62DB0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14:paraId="0D507241" w14:textId="260147A4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23BEB46" w14:textId="1DA224F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14:paraId="2FBDB718" w14:textId="068D952B"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1C25E55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432BFB" w14:textId="77777777" w:rsidTr="0000340B">
        <w:tc>
          <w:tcPr>
            <w:tcW w:w="669" w:type="dxa"/>
          </w:tcPr>
          <w:p w14:paraId="3BB81F5C" w14:textId="5B63557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14:paraId="2197E5BD" w14:textId="1188C4A0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14:paraId="5B554AEA" w14:textId="6748A9C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14:paraId="7227E93E" w14:textId="3151F21A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002BE17E" w14:textId="650F0206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14:paraId="2E765CE4" w14:textId="6C80BB3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0DD66090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55AECEE5" w14:textId="77777777" w:rsidTr="0000340B">
        <w:tc>
          <w:tcPr>
            <w:tcW w:w="669" w:type="dxa"/>
          </w:tcPr>
          <w:p w14:paraId="58D0C531" w14:textId="0CD2B769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14:paraId="5C29C4E3" w14:textId="50566DBC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14:paraId="49731B5F" w14:textId="17E835E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14:paraId="5FEDDC5C" w14:textId="00024C1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432B8EE3" w14:textId="6A15E6B4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14:paraId="79156FA8" w14:textId="40ECA30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46696E07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3BABEACA" w14:textId="77777777" w:rsidTr="0000340B">
        <w:tc>
          <w:tcPr>
            <w:tcW w:w="669" w:type="dxa"/>
          </w:tcPr>
          <w:p w14:paraId="679B5BD7" w14:textId="0AD2F052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14:paraId="4E1F4549" w14:textId="0560C1C2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14:paraId="20B1D6DD" w14:textId="3764CA5A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14:paraId="618CB1DA" w14:textId="7175CA36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D8FE2AA" w14:textId="522B9E20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14:paraId="43F7983B" w14:textId="2A889348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06" w:type="dxa"/>
          </w:tcPr>
          <w:p w14:paraId="0C97EEAC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F691EA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4284879C" w14:textId="24C20C24"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54789447" w14:textId="77777777" w:rsidTr="0043281C">
        <w:tc>
          <w:tcPr>
            <w:tcW w:w="674" w:type="dxa"/>
          </w:tcPr>
          <w:p w14:paraId="6601A3BF" w14:textId="718F5B8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67F3CA99" w14:textId="32922E8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2122FD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EB04539" w14:textId="1EC1E6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14:paraId="25867DB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B5C55EE" w14:textId="3392ABD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74C2B1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059441B" w14:textId="6C2B838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25E9FE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B96A5F0" w14:textId="1CD3036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190489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D68B1C5" w14:textId="473EB7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42B5E6EE" w14:textId="77777777" w:rsidTr="0043281C">
        <w:tc>
          <w:tcPr>
            <w:tcW w:w="674" w:type="dxa"/>
          </w:tcPr>
          <w:p w14:paraId="30DD4D19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6F4F858" w14:textId="766D6DD5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14:paraId="4EE802C9" w14:textId="78B8B086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AB6244" w14:textId="77777777"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3AF2FA22" w14:textId="1A04D6DF"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14:paraId="1672BCC7" w14:textId="0EF8F2FB"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AC0CA47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14:paraId="66830568" w14:textId="77777777" w:rsidTr="0000340B">
        <w:tc>
          <w:tcPr>
            <w:tcW w:w="673" w:type="dxa"/>
          </w:tcPr>
          <w:p w14:paraId="611CD12B" w14:textId="7ED908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2991547C" w14:textId="0E9AE3B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30CDB21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762E82C" w14:textId="5E37237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14:paraId="6640FE7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871B2A2" w14:textId="666FD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14:paraId="6C5280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DEB1BC" w14:textId="3408E04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48584B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655850B" w14:textId="4140A8CF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4D23797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9DDA155" w14:textId="64F76F5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0AAD0B6C" w14:textId="77777777" w:rsidTr="0000340B">
        <w:tc>
          <w:tcPr>
            <w:tcW w:w="673" w:type="dxa"/>
          </w:tcPr>
          <w:p w14:paraId="4E6FD4E8" w14:textId="0D60A4A8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347A139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E00D27C" w14:textId="77F2C774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097C38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1D02ACD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4EA75991" w14:textId="77777777" w:rsidTr="0000340B">
        <w:tc>
          <w:tcPr>
            <w:tcW w:w="673" w:type="dxa"/>
          </w:tcPr>
          <w:p w14:paraId="2B9BEFE0" w14:textId="4D53CE2F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184E1C5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7A2501D" w14:textId="58CDA7E0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5CFABE6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A0F7D0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F4FD04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3F665A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7B85C4F" w14:textId="77777777" w:rsidTr="0000340B">
        <w:tc>
          <w:tcPr>
            <w:tcW w:w="673" w:type="dxa"/>
          </w:tcPr>
          <w:p w14:paraId="0523E0AD" w14:textId="2B9AA666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4C6F0DE3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B748A6A" w14:textId="12FB858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01383E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5ADF6DAA" w14:textId="77777777" w:rsidTr="0000340B">
        <w:tc>
          <w:tcPr>
            <w:tcW w:w="673" w:type="dxa"/>
          </w:tcPr>
          <w:p w14:paraId="66BA144B" w14:textId="62BBC66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BA97A0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7FBB5740" w14:textId="5ABE23D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10F23FE" w14:textId="45FE9E1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9D1B1C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31BEC99C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87EB8CB" w14:textId="7F4943B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0843484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13B2632" w14:textId="77777777" w:rsidTr="0000340B">
        <w:tc>
          <w:tcPr>
            <w:tcW w:w="673" w:type="dxa"/>
          </w:tcPr>
          <w:p w14:paraId="487EF810" w14:textId="77C4097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49FF477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61658F46" w14:textId="4D4ACE3E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методических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2507" w:type="dxa"/>
          </w:tcPr>
          <w:p w14:paraId="0EE5BE11" w14:textId="422E1DF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методической </w:t>
            </w:r>
            <w:r w:rsidRPr="00611BF5">
              <w:rPr>
                <w:rFonts w:ascii="Times New Roman" w:hAnsi="Times New Roman" w:cs="Times New Roman"/>
              </w:rPr>
              <w:lastRenderedPageBreak/>
              <w:t>системы работы ОО</w:t>
            </w:r>
          </w:p>
        </w:tc>
        <w:tc>
          <w:tcPr>
            <w:tcW w:w="1946" w:type="dxa"/>
          </w:tcPr>
          <w:p w14:paraId="4C4BA8C6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1EB95756" w14:textId="0D96A24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3" w:type="dxa"/>
          </w:tcPr>
          <w:p w14:paraId="47584AD2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E9898F8" w14:textId="77777777" w:rsidTr="0000340B">
        <w:tc>
          <w:tcPr>
            <w:tcW w:w="673" w:type="dxa"/>
          </w:tcPr>
          <w:p w14:paraId="2937B79B" w14:textId="0C2EB00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598B6B2E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49BB48D" w14:textId="7623705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C08A59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C5F01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3526E3E5" w14:textId="77777777" w:rsidTr="0000340B">
        <w:tc>
          <w:tcPr>
            <w:tcW w:w="673" w:type="dxa"/>
          </w:tcPr>
          <w:p w14:paraId="1B44C600" w14:textId="0943B0B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386C9CF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39CF1EC1" w14:textId="30018B0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3775C9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771BB18" w14:textId="77777777" w:rsidTr="0000340B">
        <w:tc>
          <w:tcPr>
            <w:tcW w:w="673" w:type="dxa"/>
          </w:tcPr>
          <w:p w14:paraId="51F7801C" w14:textId="4CDD178F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1EFA96F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E7DCDE2" w14:textId="0123356E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B501645" w14:textId="4D566798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1A730D44" w14:textId="4820C51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6B9777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AD0A605" w14:textId="34287555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17DF01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34FFB6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D42E820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160D886" w14:textId="77777777" w:rsidTr="0043281C">
        <w:tc>
          <w:tcPr>
            <w:tcW w:w="679" w:type="dxa"/>
          </w:tcPr>
          <w:p w14:paraId="5ACFC29B" w14:textId="599A414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6F6989E0" w14:textId="1902321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26DE7E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EDB40D9" w14:textId="5D66209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E0013B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C53A303" w14:textId="4402165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ECF143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FA1B6A8" w14:textId="594784C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9C7F0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9E91B94" w14:textId="667375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917243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ED3E0B9" w14:textId="67D6345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14:paraId="47589BA1" w14:textId="77777777" w:rsidTr="0043281C">
        <w:tc>
          <w:tcPr>
            <w:tcW w:w="679" w:type="dxa"/>
          </w:tcPr>
          <w:p w14:paraId="6644736F" w14:textId="4BC61984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84C231D" w14:textId="34D0DF89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1BEC10A4" w14:textId="4CB134AD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0C3378F2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41E47D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3151B00" w14:textId="77777777" w:rsidTr="0043281C">
        <w:tc>
          <w:tcPr>
            <w:tcW w:w="679" w:type="dxa"/>
          </w:tcPr>
          <w:p w14:paraId="4E2962C8" w14:textId="366E3E73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F72AD24" w14:textId="65316B4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4DCCB29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8BB591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D217E08" w14:textId="77777777" w:rsidTr="0043281C">
        <w:tc>
          <w:tcPr>
            <w:tcW w:w="679" w:type="dxa"/>
          </w:tcPr>
          <w:p w14:paraId="243F1539" w14:textId="4E1792FC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2A32AF" w14:textId="57FFEC3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53586556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347D12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AED36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F2367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312A515E" w14:textId="77777777" w:rsidTr="0043281C">
        <w:tc>
          <w:tcPr>
            <w:tcW w:w="679" w:type="dxa"/>
          </w:tcPr>
          <w:p w14:paraId="16FF642E" w14:textId="36C1D2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EB2E883" w14:textId="5D6C8811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E573" w14:textId="6D043D0A"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14:paraId="550529EB" w14:textId="6B433C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225FE9A" w14:textId="0407305F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22D763A9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3C17183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6A538C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810F07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ECAEDB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AFCD902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09C0B904" w14:textId="77777777" w:rsidTr="0043281C">
        <w:tc>
          <w:tcPr>
            <w:tcW w:w="679" w:type="dxa"/>
          </w:tcPr>
          <w:p w14:paraId="711DE635" w14:textId="4B7A90F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158035" w14:textId="331215B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BB039D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E43BF6" w14:textId="32A840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3E7DBA1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0DD0383" w14:textId="7857E0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0BF8DF2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DCACCD" w14:textId="6595B28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7E6C7F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1DE2A2F" w14:textId="2352FDF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0E123FD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0534A0" w14:textId="6D26F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14:paraId="61B6C023" w14:textId="77777777" w:rsidTr="0043281C">
        <w:tc>
          <w:tcPr>
            <w:tcW w:w="679" w:type="dxa"/>
          </w:tcPr>
          <w:p w14:paraId="41868E98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96B2E43" w14:textId="130DA89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595171" w14:textId="7723621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5796116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47187F5C" w14:textId="77777777" w:rsidTr="0043281C">
        <w:tc>
          <w:tcPr>
            <w:tcW w:w="679" w:type="dxa"/>
          </w:tcPr>
          <w:p w14:paraId="3AF5D64F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D6E01A6" w14:textId="00E1A3D8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7F1DA0E9" w14:textId="77777777" w:rsidTr="0043281C">
        <w:tc>
          <w:tcPr>
            <w:tcW w:w="679" w:type="dxa"/>
          </w:tcPr>
          <w:p w14:paraId="2878FED7" w14:textId="2F2C3E8B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4D5496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6E09AD" w14:textId="5EB369B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29760518" w14:textId="1CE91E0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2FAE3BFE" w14:textId="2E23C1AD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4A4043AF" w14:textId="2CC9D0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716432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30487C1" w14:textId="77777777" w:rsidTr="0043281C">
        <w:tc>
          <w:tcPr>
            <w:tcW w:w="679" w:type="dxa"/>
          </w:tcPr>
          <w:p w14:paraId="11DAD7F2" w14:textId="4F68292C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39B2B7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2E04CAD" w14:textId="64D2552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530494CA" w14:textId="77777777" w:rsidTr="0043281C">
        <w:tc>
          <w:tcPr>
            <w:tcW w:w="679" w:type="dxa"/>
          </w:tcPr>
          <w:p w14:paraId="3FD8D4D9" w14:textId="6A004C2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C6A6B9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AE42C5" w14:textId="1DADBB7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4D443AFC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D97B0F5" w14:textId="4FF16A2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2CA4FF6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6C97EC" w14:textId="50E7EF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1B839072" w14:textId="77777777" w:rsidTr="0043281C">
        <w:tc>
          <w:tcPr>
            <w:tcW w:w="679" w:type="dxa"/>
          </w:tcPr>
          <w:p w14:paraId="71CCFE45" w14:textId="287780B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04384B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465C3C" w14:textId="65508D5A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3B4D2CC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ABBDD55" w14:textId="3FCFBE6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426D634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F457F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DE843A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2E3E81B" w14:textId="77777777" w:rsidTr="0043281C">
        <w:tc>
          <w:tcPr>
            <w:tcW w:w="679" w:type="dxa"/>
          </w:tcPr>
          <w:p w14:paraId="4A0AAD47" w14:textId="4B9848E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6A65B8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7112E1F" w14:textId="7ED05DA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01D9F2" w14:textId="6E8ABF8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7D8A586B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12E5F2" w14:textId="3F6F012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4E5F7E40" w14:textId="77777777" w:rsidTr="0043281C">
        <w:tc>
          <w:tcPr>
            <w:tcW w:w="679" w:type="dxa"/>
          </w:tcPr>
          <w:p w14:paraId="40FDB3D4" w14:textId="595A1D9B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FE8AF5E" w14:textId="6ADD41A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452C6814" w14:textId="77777777"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7C9CA3CD" w14:textId="13C867B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044FCF1" w14:textId="70ABE4F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1A85AA2" w14:textId="73052D4B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02A9AB5B" w14:textId="6093DA8A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21F85DE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6E71ED2" w14:textId="77777777" w:rsidTr="0043281C">
        <w:tc>
          <w:tcPr>
            <w:tcW w:w="679" w:type="dxa"/>
          </w:tcPr>
          <w:p w14:paraId="587249D8" w14:textId="712E9667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387D19D" w14:textId="0468A45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3D767AEC" w14:textId="77777777"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7C814E52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7A69B46" w14:textId="5F1288B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30" w:type="dxa"/>
          </w:tcPr>
          <w:p w14:paraId="1D9F8D18" w14:textId="05766B6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Художественно-</w:t>
            </w:r>
            <w:r>
              <w:rPr>
                <w:rFonts w:ascii="Times New Roman" w:hAnsi="Times New Roman" w:cs="Times New Roman"/>
              </w:rPr>
              <w:lastRenderedPageBreak/>
              <w:t>эстетическое развитие обучающихся</w:t>
            </w:r>
          </w:p>
        </w:tc>
        <w:tc>
          <w:tcPr>
            <w:tcW w:w="1856" w:type="dxa"/>
          </w:tcPr>
          <w:p w14:paraId="0CF4A232" w14:textId="17F773E8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FF0EC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2A8D3C0" w14:textId="77777777" w:rsidTr="0043281C">
        <w:tc>
          <w:tcPr>
            <w:tcW w:w="679" w:type="dxa"/>
          </w:tcPr>
          <w:p w14:paraId="468856AA" w14:textId="234CD81E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777189A7" w14:textId="441314F7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59BAB9F6" w14:textId="42CD519B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6B7CFA97" w14:textId="552F699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4A66619" w14:textId="25A3A505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6EA78EA4" w14:textId="5A40EAE2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D18274F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30E6137F" w14:textId="77777777" w:rsidTr="0043281C">
        <w:tc>
          <w:tcPr>
            <w:tcW w:w="679" w:type="dxa"/>
          </w:tcPr>
          <w:p w14:paraId="0F21EDE4" w14:textId="560BC38D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23AFF98E" w14:textId="4BF6A4DA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31057921" w14:textId="46F6D9B2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3A04B7D6" w14:textId="2015519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20D6634" w14:textId="72036EC4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3716D473" w14:textId="679E0DC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01E1076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7E4030DA" w14:textId="77777777" w:rsidTr="0043281C">
        <w:tc>
          <w:tcPr>
            <w:tcW w:w="679" w:type="dxa"/>
          </w:tcPr>
          <w:p w14:paraId="5C841365" w14:textId="1C59CB19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1E8F31D" w14:textId="793115FD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70C38F2D" w14:textId="17A595E3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58A3EA" w14:textId="340B6D66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51781" w14:textId="7D1696E2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AB3A55B" w14:textId="71F5C85B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DB4058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CC5A9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F47BF82" w14:textId="22D31B6F"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6A72CC3B" w14:textId="77777777" w:rsidTr="0043281C">
        <w:tc>
          <w:tcPr>
            <w:tcW w:w="674" w:type="dxa"/>
          </w:tcPr>
          <w:p w14:paraId="5A0C3E20" w14:textId="30410F1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2B8265F" w14:textId="52C6791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201721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A4CEB3" w14:textId="326EB8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19D9BD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69A67BF" w14:textId="566FD89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3D988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C8ABF22" w14:textId="1F07FF4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0A0FC35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1D376C3" w14:textId="19C506C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6A34349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87FD09C" w14:textId="6FD1A99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14:paraId="45B9DE92" w14:textId="77777777" w:rsidTr="0094323A">
        <w:tc>
          <w:tcPr>
            <w:tcW w:w="674" w:type="dxa"/>
          </w:tcPr>
          <w:p w14:paraId="489B9B4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4A04DC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4D4AF78" w14:textId="6A3D9F9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853E66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0B78E3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95CFB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17C3A364" w14:textId="00714243"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14:paraId="475FDF63" w14:textId="1C519D2D"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4409AB50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01A29467" w14:textId="77777777" w:rsidTr="00B25E1C">
        <w:tc>
          <w:tcPr>
            <w:tcW w:w="680" w:type="dxa"/>
          </w:tcPr>
          <w:p w14:paraId="41FDE771" w14:textId="067F89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4A4A98D" w14:textId="311FA52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10A5C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095558" w14:textId="3FB565B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3F555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D1C09FB" w14:textId="477F8C1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7F6C0A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B7A326" w14:textId="6EC95E0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8EC9FD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AFAAECA" w14:textId="58BCB92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35D0F37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047E2" w14:textId="2C18391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14:paraId="3A2E99B9" w14:textId="77777777" w:rsidTr="00B25E1C">
        <w:tc>
          <w:tcPr>
            <w:tcW w:w="680" w:type="dxa"/>
          </w:tcPr>
          <w:p w14:paraId="5523EB1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DBE1D05" w14:textId="1C0B8D99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16BFDA4" w14:textId="5F48F46B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6EE5897" w14:textId="6174A73E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70C974C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3991B4A4" w14:textId="77777777" w:rsidTr="00B25E1C">
        <w:tc>
          <w:tcPr>
            <w:tcW w:w="680" w:type="dxa"/>
          </w:tcPr>
          <w:p w14:paraId="28CC0E92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203778" w14:textId="47B4246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1FCDEE5" w14:textId="0CD58B5C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CFFCB09" w14:textId="620FB220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EF97D0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0589AC7F" w14:textId="77777777" w:rsidTr="00B25E1C">
        <w:tc>
          <w:tcPr>
            <w:tcW w:w="680" w:type="dxa"/>
          </w:tcPr>
          <w:p w14:paraId="25CBD11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9335153" w14:textId="45A557D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0C3A9E1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F85D6F" w14:textId="01C90D34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9C30A1D" w14:textId="77777777" w:rsidTr="00B25E1C">
        <w:tc>
          <w:tcPr>
            <w:tcW w:w="680" w:type="dxa"/>
          </w:tcPr>
          <w:p w14:paraId="0DAB298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CBF5CB4" w14:textId="4D52DE1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5413A0" w14:textId="2CADD51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881975F" w14:textId="0EA15B49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9904D5" w14:textId="4BB870DA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F5B39B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1A0D1C5A" w14:textId="77777777" w:rsidTr="00B25E1C">
        <w:tc>
          <w:tcPr>
            <w:tcW w:w="680" w:type="dxa"/>
          </w:tcPr>
          <w:p w14:paraId="3A67B7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397100" w14:textId="6C1CE2C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F5205F3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9B0E232" w14:textId="38BB34B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25C6472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1EC6B529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81E176" w14:textId="29BEFF9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B3493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4B9396A2" w14:textId="77777777" w:rsidTr="00B25E1C">
        <w:tc>
          <w:tcPr>
            <w:tcW w:w="680" w:type="dxa"/>
          </w:tcPr>
          <w:p w14:paraId="46DAD0BE" w14:textId="1591BF4E"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9A2DF7A" w14:textId="7806B23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4525CA06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F60E7C7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C454D4" w14:textId="7D7C1D32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726A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8AA9CF4" w14:textId="77777777" w:rsidTr="00B25E1C">
        <w:tc>
          <w:tcPr>
            <w:tcW w:w="680" w:type="dxa"/>
          </w:tcPr>
          <w:p w14:paraId="392F72D2" w14:textId="13BF3A1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C54AE0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7A5A7FA" w14:textId="5599084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929DC7C" w14:textId="1B29DDDC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E38678A" w14:textId="34E8FC91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5FC89DD" w14:textId="0329308E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61C65718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41D733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E9994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559D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C54B9AA" w14:textId="77777777"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620EC35D" w14:textId="77777777" w:rsidTr="00B25E1C">
        <w:tc>
          <w:tcPr>
            <w:tcW w:w="679" w:type="dxa"/>
          </w:tcPr>
          <w:p w14:paraId="396394D0" w14:textId="43AB7E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C50B22D" w14:textId="7DB0865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371F53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ED02E2D" w14:textId="25D819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69E8686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3887FA4" w14:textId="13F914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339E02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69583D4" w14:textId="7E59569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B39A47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0EF4045" w14:textId="1D67AF0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7348C7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817267" w14:textId="45FD0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46802F77" w14:textId="77777777" w:rsidTr="00B25E1C">
        <w:tc>
          <w:tcPr>
            <w:tcW w:w="679" w:type="dxa"/>
          </w:tcPr>
          <w:p w14:paraId="6B69C0D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317F430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8FFA77C" w14:textId="76F88C2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62C915EA" w14:textId="74BDEE34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5A91FD" w14:textId="5E3C2C5B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489F8AE6" w14:textId="6E522A09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BA07A4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210F20BB" w14:textId="77777777" w:rsidTr="00B25E1C">
        <w:tc>
          <w:tcPr>
            <w:tcW w:w="679" w:type="dxa"/>
          </w:tcPr>
          <w:p w14:paraId="3EA9C61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222373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AD8D1A" w14:textId="290595D6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613E4520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DD12DBA" w14:textId="77777777" w:rsidTr="00B25E1C">
        <w:tc>
          <w:tcPr>
            <w:tcW w:w="679" w:type="dxa"/>
          </w:tcPr>
          <w:p w14:paraId="5C677AD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8DFE92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FFC08E" w14:textId="340E57EF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6C0F2DD1" w14:textId="77777777" w:rsidTr="00B25E1C">
        <w:tc>
          <w:tcPr>
            <w:tcW w:w="679" w:type="dxa"/>
          </w:tcPr>
          <w:p w14:paraId="7CD3F14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DC90F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B2B2A4" w14:textId="648D11D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70C56B38" w14:textId="77777777" w:rsidTr="00B25E1C">
        <w:tc>
          <w:tcPr>
            <w:tcW w:w="679" w:type="dxa"/>
          </w:tcPr>
          <w:p w14:paraId="66DC1B40" w14:textId="7443F67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50E57B2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246FB4A" w14:textId="4C506D8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276223EC" w14:textId="41A00DE6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C1986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08E3B5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F1481D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A696F5A" w14:textId="77777777" w:rsidTr="00B25E1C">
        <w:tc>
          <w:tcPr>
            <w:tcW w:w="679" w:type="dxa"/>
          </w:tcPr>
          <w:p w14:paraId="0A539A04" w14:textId="523B5E3D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4849CB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443CF62" w14:textId="278FF20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432B480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7B6D8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24E4C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025B412F" w14:textId="77777777" w:rsidTr="00B25E1C">
        <w:tc>
          <w:tcPr>
            <w:tcW w:w="679" w:type="dxa"/>
          </w:tcPr>
          <w:p w14:paraId="068D4856" w14:textId="15CEF14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1CCB4E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CB054C9" w14:textId="7E56ACA6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7F1714" w14:textId="49698CAC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08751E25" w14:textId="77777777" w:rsidTr="00B25E1C">
        <w:tc>
          <w:tcPr>
            <w:tcW w:w="679" w:type="dxa"/>
          </w:tcPr>
          <w:p w14:paraId="06D78EC9" w14:textId="10122A2A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168D7AE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CB1C1FE" w14:textId="4C3D1BC4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5A6C1CB1" w14:textId="53FCCD7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958FF7" w14:textId="619FD61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04C0AC29" w14:textId="3043012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6E994190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14:paraId="5C9002D6" w14:textId="77777777" w:rsidTr="00B25E1C">
        <w:tc>
          <w:tcPr>
            <w:tcW w:w="679" w:type="dxa"/>
          </w:tcPr>
          <w:p w14:paraId="2F5EA8C0" w14:textId="26574376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5D7C9E4C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D1AD91" w14:textId="7F2A1EA1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6FC52FD" w14:textId="07952CF0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908A068" w14:textId="00E9AA44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AFE9038" w14:textId="1F359339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2EF9767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351E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88A566D" w14:textId="4663CBA8"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D88B6E2" w14:textId="77777777"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9B70DBE" w14:textId="77777777" w:rsidTr="00B25E1C">
        <w:tc>
          <w:tcPr>
            <w:tcW w:w="679" w:type="dxa"/>
          </w:tcPr>
          <w:p w14:paraId="0E2253F7" w14:textId="62DF9D6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FBDF54" w14:textId="0230055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FF89DF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B386FD" w14:textId="6FD1175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1B4835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4E59DA" w14:textId="3C2A739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9CA40E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D9ADAE" w14:textId="4F296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1D60D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E8A980" w14:textId="6BD48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1EFF7DA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9BB83AB" w14:textId="4A83CC2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286D2592" w14:textId="77777777" w:rsidTr="00B25E1C">
        <w:tc>
          <w:tcPr>
            <w:tcW w:w="679" w:type="dxa"/>
          </w:tcPr>
          <w:p w14:paraId="1E96E49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0F147AF" w14:textId="3C99151E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6B07D999" w14:textId="77777777" w:rsidTr="00B25E1C">
        <w:tc>
          <w:tcPr>
            <w:tcW w:w="679" w:type="dxa"/>
          </w:tcPr>
          <w:p w14:paraId="7E47282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396F01" w14:textId="200B900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796434D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4C97F1" w14:textId="6FF0C008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596DBF0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07F7E6B8" w14:textId="77777777" w:rsidTr="00B25E1C">
        <w:tc>
          <w:tcPr>
            <w:tcW w:w="679" w:type="dxa"/>
          </w:tcPr>
          <w:p w14:paraId="2733A33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B777D77" w14:textId="267964C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14:paraId="7214FFF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BBCDC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79260911" w14:textId="77777777" w:rsidTr="00B25E1C">
        <w:tc>
          <w:tcPr>
            <w:tcW w:w="679" w:type="dxa"/>
          </w:tcPr>
          <w:p w14:paraId="23A45F17" w14:textId="2A951632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E2F743E" w14:textId="20EF8CB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4D8B22E6" w14:textId="0D6A7A8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C6AA1E" w14:textId="05D551B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7979358F" w14:textId="3188149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9A64109" w14:textId="77777777" w:rsidTr="00B25E1C">
        <w:tc>
          <w:tcPr>
            <w:tcW w:w="679" w:type="dxa"/>
          </w:tcPr>
          <w:p w14:paraId="5A765523" w14:textId="3BD12D83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8AD15A8" w14:textId="660AA60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3247DC2" w14:textId="0AB63A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9F9705D" w14:textId="7CB9620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1588769" w14:textId="4763C75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C4FA900" w14:textId="0959839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7134762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C96C6A6" w14:textId="77777777" w:rsidTr="00B25E1C">
        <w:tc>
          <w:tcPr>
            <w:tcW w:w="679" w:type="dxa"/>
          </w:tcPr>
          <w:p w14:paraId="61D29138" w14:textId="62CBD39A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661A0BB3" w14:textId="60B1AD37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103FC39F" w14:textId="67EB78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79406C52" w14:textId="4CB68661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7888385" w14:textId="3E054159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B2A575E" w14:textId="7F8600BF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26660A6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270A83D" w14:textId="77777777" w:rsidTr="00B25E1C">
        <w:tc>
          <w:tcPr>
            <w:tcW w:w="679" w:type="dxa"/>
          </w:tcPr>
          <w:p w14:paraId="22BD46D4" w14:textId="4081B30E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252E55E" w14:textId="239ACCE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51362362" w14:textId="2C6A2D75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24F85772" w14:textId="57C7A6D4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63F7904" w14:textId="04B26C6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2C128F08" w14:textId="5D53CCC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F05F40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0D0ED76" w14:textId="77777777" w:rsidTr="00B25E1C">
        <w:tc>
          <w:tcPr>
            <w:tcW w:w="679" w:type="dxa"/>
          </w:tcPr>
          <w:p w14:paraId="700C3F0C" w14:textId="4ABF00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0DBAFA4" w14:textId="2FEEA58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26EDD8DB" w14:textId="4C88392D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0DA51ED5" w14:textId="2D16810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29C799E" w14:textId="5BE8555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17F26AA2" w14:textId="7E7335D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F18039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21A5076" w14:textId="77777777" w:rsidTr="00B25E1C">
        <w:tc>
          <w:tcPr>
            <w:tcW w:w="679" w:type="dxa"/>
          </w:tcPr>
          <w:p w14:paraId="3E1B726A" w14:textId="1C80DF85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E01199C" w14:textId="1DA0BA4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B404BFD" w14:textId="0A3F0553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7CB00C56" w14:textId="2969468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8D640DF" w14:textId="58420C13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E8367C8" w14:textId="12D45828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231230C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E93237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C38541B" w14:textId="33EB14B4"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044E6C5E" w14:textId="77777777" w:rsidTr="00B25E1C">
        <w:tc>
          <w:tcPr>
            <w:tcW w:w="674" w:type="dxa"/>
          </w:tcPr>
          <w:p w14:paraId="57633214" w14:textId="5C66138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1385062E" w14:textId="006613E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3B8C30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14ACF2D" w14:textId="0C3878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A89D23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DFAE197" w14:textId="2452335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2FE0F0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AD3B96" w14:textId="6378F6F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641EE9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D3F29D" w14:textId="5A6BC42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28319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0F3419" w14:textId="2A87852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7152E7" w:rsidRPr="00611BF5" w14:paraId="1A17FB6A" w14:textId="77777777" w:rsidTr="0094323A">
        <w:tc>
          <w:tcPr>
            <w:tcW w:w="674" w:type="dxa"/>
          </w:tcPr>
          <w:p w14:paraId="7F4B75EA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0CF797F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18E495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14:paraId="0B6418C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C7088E" w14:textId="77777777"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6C7A89D7" w14:textId="46F46573"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14:paraId="3406DD64" w14:textId="77777777"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668088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1D316F65" w14:textId="77777777" w:rsidTr="00B25E1C">
        <w:tc>
          <w:tcPr>
            <w:tcW w:w="680" w:type="dxa"/>
          </w:tcPr>
          <w:p w14:paraId="601C6D59" w14:textId="7C18B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D9BD9A8" w14:textId="3E389E6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FA0F8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EF9D235" w14:textId="1D5B7E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07344C4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101FC5D" w14:textId="7C5E6C6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105DF40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43B7611" w14:textId="7F66B6B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116208C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82D54CD" w14:textId="78F7529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D4707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B023A" w14:textId="08F06EB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1412C3EB" w14:textId="77777777" w:rsidTr="00B25E1C">
        <w:tc>
          <w:tcPr>
            <w:tcW w:w="680" w:type="dxa"/>
          </w:tcPr>
          <w:p w14:paraId="0C8B472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89712E7" w14:textId="4767E202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9B1BB66" w14:textId="7756537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173A30D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26F3064" w14:textId="2E70B413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695A9E2F" w14:textId="77777777" w:rsidTr="00B25E1C">
        <w:tc>
          <w:tcPr>
            <w:tcW w:w="680" w:type="dxa"/>
          </w:tcPr>
          <w:p w14:paraId="2EF2D38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25C9372" w14:textId="08099521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7E66AE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3426CD21" w14:textId="77777777" w:rsidTr="00B25E1C">
        <w:tc>
          <w:tcPr>
            <w:tcW w:w="680" w:type="dxa"/>
          </w:tcPr>
          <w:p w14:paraId="1EAAE933" w14:textId="394696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4572BC1" w14:textId="78008C1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28DF8A" w14:textId="7512F88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628E115E" w14:textId="77777777" w:rsidTr="00B25E1C">
        <w:tc>
          <w:tcPr>
            <w:tcW w:w="680" w:type="dxa"/>
          </w:tcPr>
          <w:p w14:paraId="0D10D81C" w14:textId="680396C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A3F5FAB" w14:textId="0259DBD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C46177C" w14:textId="0CC42955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37FFCD42" w14:textId="3075A0F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B723551" w14:textId="0ADEAAE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5292C5F7" w14:textId="77777777" w:rsidTr="00B25E1C">
        <w:tc>
          <w:tcPr>
            <w:tcW w:w="680" w:type="dxa"/>
          </w:tcPr>
          <w:p w14:paraId="6307CA3A" w14:textId="7A3A605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CE5F23B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5C8A8F22" w14:textId="0685BEA7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1F6228C" w14:textId="5D31C40A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00C0436C" w14:textId="77777777" w:rsidTr="00B25E1C">
        <w:tc>
          <w:tcPr>
            <w:tcW w:w="680" w:type="dxa"/>
          </w:tcPr>
          <w:p w14:paraId="177D992C" w14:textId="257FCDFC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4869DC4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2033E7C9" w14:textId="6A3BFF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A4EC5F" w14:textId="1C540BBD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11E33380" w14:textId="77777777" w:rsidTr="00B25E1C">
        <w:tc>
          <w:tcPr>
            <w:tcW w:w="680" w:type="dxa"/>
          </w:tcPr>
          <w:p w14:paraId="17A034CD" w14:textId="3975DF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8166DE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F83BB39" w14:textId="0753A3B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2403EC0A" w14:textId="77777777" w:rsidTr="00B25E1C">
        <w:tc>
          <w:tcPr>
            <w:tcW w:w="680" w:type="dxa"/>
          </w:tcPr>
          <w:p w14:paraId="5BB319CF" w14:textId="28FDA8B2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0F212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1CF1FE4" w14:textId="7416258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7FD078" w14:textId="04F78F26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591BFB0D" w14:textId="77777777" w:rsidTr="00B25E1C">
        <w:tc>
          <w:tcPr>
            <w:tcW w:w="680" w:type="dxa"/>
          </w:tcPr>
          <w:p w14:paraId="69A36B24" w14:textId="212C4C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D523898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651E401" w14:textId="7C5F986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14:paraId="5EA4CA76" w14:textId="6900672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CF3C7EB" w14:textId="56D738C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49A73048" w14:textId="77777777" w:rsidTr="00B25E1C">
        <w:tc>
          <w:tcPr>
            <w:tcW w:w="680" w:type="dxa"/>
          </w:tcPr>
          <w:p w14:paraId="3435C2D7" w14:textId="01D3D93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0D807B2A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01B18F" w14:textId="4A33253B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7D05705F" w14:textId="6E1B1F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4B4D9E8" w14:textId="78D335F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14:paraId="39187A9D" w14:textId="3F2D8A6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B0F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717B05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F892225" w14:textId="5DF9F2EB"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14:paraId="45D380BC" w14:textId="77777777" w:rsidTr="0000340B">
        <w:tc>
          <w:tcPr>
            <w:tcW w:w="675" w:type="dxa"/>
          </w:tcPr>
          <w:p w14:paraId="1AEFA92E" w14:textId="02B7A23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73A04FA" w14:textId="282FBE2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2910A3E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DDDEAA" w14:textId="7E6DBC6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14:paraId="52D7A9C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5B3CC57" w14:textId="36989F0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14:paraId="1B1F23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DB3025E" w14:textId="1491FC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6061BEF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76EA50C" w14:textId="20E8295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14:paraId="0CEA1CB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BE691F" w14:textId="0C5C6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35A9887B" w14:textId="77777777" w:rsidTr="0000340B">
        <w:tc>
          <w:tcPr>
            <w:tcW w:w="675" w:type="dxa"/>
          </w:tcPr>
          <w:p w14:paraId="5DFE8828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08BA5AE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03DE066" w14:textId="7214385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10D6A7C3" w14:textId="298F753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15EE9D50" w14:textId="62B7AD5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15B2815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E15C5C0" w14:textId="3B826D93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4503FBA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0A8F43D" w14:textId="77777777" w:rsidTr="0000340B">
        <w:tc>
          <w:tcPr>
            <w:tcW w:w="675" w:type="dxa"/>
          </w:tcPr>
          <w:p w14:paraId="43E59C3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5AA6D96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DEEFBB7" w14:textId="1796152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643B7744" w14:textId="1C813F1A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585B591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14:paraId="4375F56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14:paraId="1F54BB7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925EB32" w14:textId="77777777" w:rsidTr="0000340B">
        <w:tc>
          <w:tcPr>
            <w:tcW w:w="675" w:type="dxa"/>
          </w:tcPr>
          <w:p w14:paraId="6239A38D" w14:textId="7148294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14:paraId="584431C3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B35E200" w14:textId="0C10530F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6D2C03DF" w14:textId="680C5E29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работники </w:t>
            </w:r>
          </w:p>
        </w:tc>
        <w:tc>
          <w:tcPr>
            <w:tcW w:w="2524" w:type="dxa"/>
          </w:tcPr>
          <w:p w14:paraId="4C9D751A" w14:textId="423D62E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методическую работы ОО</w:t>
            </w:r>
          </w:p>
        </w:tc>
        <w:tc>
          <w:tcPr>
            <w:tcW w:w="1914" w:type="dxa"/>
          </w:tcPr>
          <w:p w14:paraId="4FA24049" w14:textId="3CE1184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17" w:type="dxa"/>
          </w:tcPr>
          <w:p w14:paraId="1E890232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4B90865" w14:textId="77777777" w:rsidTr="0000340B">
        <w:tc>
          <w:tcPr>
            <w:tcW w:w="675" w:type="dxa"/>
          </w:tcPr>
          <w:p w14:paraId="74195D54" w14:textId="7A2F572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14:paraId="0C1E4B5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013D0AC5" w14:textId="01763FD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1DD2E9F5" w14:textId="34A676C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3F660CEF" w14:textId="0968413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490B0341" w14:textId="70F67B7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688AF4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665AFFB3" w14:textId="77777777" w:rsidTr="0000340B">
        <w:tc>
          <w:tcPr>
            <w:tcW w:w="675" w:type="dxa"/>
          </w:tcPr>
          <w:p w14:paraId="53BCE1FE" w14:textId="4495EB98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1036B19B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D48431B" w14:textId="503BB0C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78431455" w14:textId="0CDEB9F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70038E" w14:textId="04DC5F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24453009" w14:textId="7FD8156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0D508DC2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4940F6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74DE4B3" w14:textId="09031161"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399F34A" w14:textId="77777777"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14:paraId="5A3FC281" w14:textId="77777777" w:rsidTr="00C75EF4">
        <w:tc>
          <w:tcPr>
            <w:tcW w:w="679" w:type="dxa"/>
          </w:tcPr>
          <w:p w14:paraId="724B7DDE" w14:textId="4D98A17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289B7E" w14:textId="1D4138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C7EBAB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1E215B4" w14:textId="54CDC11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A1495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676792" w14:textId="62A5D03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14:paraId="3F51434B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EFD02F5" w14:textId="2B8F5B4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F18679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B6776AD" w14:textId="464AE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14:paraId="72AD6D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B40A67C" w14:textId="025C41A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49462143" w14:textId="77777777" w:rsidTr="00C75EF4">
        <w:tc>
          <w:tcPr>
            <w:tcW w:w="679" w:type="dxa"/>
          </w:tcPr>
          <w:p w14:paraId="5B15B87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5177E7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F71C33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3A5BF1C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57010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8CE9FE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D8B28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581BE0DF" w14:textId="77777777" w:rsidTr="00C75EF4">
        <w:tc>
          <w:tcPr>
            <w:tcW w:w="679" w:type="dxa"/>
          </w:tcPr>
          <w:p w14:paraId="409DEF0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5E8442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A8B46C3" w14:textId="4C7644A0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C268255" w14:textId="5501BFA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C62A20A" w14:textId="4EBB1EAE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76E937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794586FE" w14:textId="77777777" w:rsidTr="00C75EF4">
        <w:tc>
          <w:tcPr>
            <w:tcW w:w="679" w:type="dxa"/>
          </w:tcPr>
          <w:p w14:paraId="2276EBF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474760C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857E040" w14:textId="3C3E1575"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7E42AEB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34CC6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91D73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F95BD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014CC29B" w14:textId="77777777" w:rsidTr="00C75EF4">
        <w:tc>
          <w:tcPr>
            <w:tcW w:w="679" w:type="dxa"/>
          </w:tcPr>
          <w:p w14:paraId="375A16DF" w14:textId="1411F2FB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62C275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6EE8655" w14:textId="2CB01749"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A42E2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8BDF71" w14:textId="32590D6D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502E61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B42809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67EC9EE" w14:textId="77777777" w:rsidTr="00C75EF4">
        <w:tc>
          <w:tcPr>
            <w:tcW w:w="679" w:type="dxa"/>
          </w:tcPr>
          <w:p w14:paraId="78D2774B" w14:textId="04253609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D3760E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19AD" w14:textId="0A8D95A6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2D2B3B" w14:textId="34051C54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обучающихся в социально-активную </w:t>
            </w:r>
            <w:r w:rsidRPr="00611BF5">
              <w:rPr>
                <w:rFonts w:ascii="Times New Roman" w:hAnsi="Times New Roman" w:cs="Times New Roman"/>
              </w:rPr>
              <w:lastRenderedPageBreak/>
              <w:t>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D49410B" w14:textId="2965BF9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14:paraId="4E510D7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783D5BA1" w14:textId="77777777" w:rsidTr="00C75EF4">
        <w:tc>
          <w:tcPr>
            <w:tcW w:w="679" w:type="dxa"/>
          </w:tcPr>
          <w:p w14:paraId="24D6698A" w14:textId="6EA204F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509B8D47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A87B4D5" w14:textId="2E02BEE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33139A1" w14:textId="6BBC52F5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7C9ED8" w14:textId="32C760B0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5D5182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1E697A4" w14:textId="7B0B7BCF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65439E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3836D393" w14:textId="77777777" w:rsidTr="00C75EF4">
        <w:tc>
          <w:tcPr>
            <w:tcW w:w="679" w:type="dxa"/>
          </w:tcPr>
          <w:p w14:paraId="3ED51922" w14:textId="170BBD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031FB5B" w14:textId="574698BB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284B7F67" w14:textId="77777777"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688488E7" w14:textId="581679B1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F85049F" w14:textId="4C0FCBAC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D0F2785" w14:textId="69CF3C4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796BF866" w14:textId="0246923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E254E3A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89E7987" w14:textId="77777777" w:rsidTr="00C75EF4">
        <w:tc>
          <w:tcPr>
            <w:tcW w:w="679" w:type="dxa"/>
          </w:tcPr>
          <w:p w14:paraId="0DBC06F3" w14:textId="386F86D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16351E7" w14:textId="7803B756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5A49B22E" w14:textId="7147507E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58456F72" w14:textId="0EE8F72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AD13A75" w14:textId="78550F8B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47BC96BC" w14:textId="26E84A24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8EF8A6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D796486" w14:textId="77777777" w:rsidTr="00C75EF4">
        <w:tc>
          <w:tcPr>
            <w:tcW w:w="679" w:type="dxa"/>
          </w:tcPr>
          <w:p w14:paraId="3EFF5A2E" w14:textId="2995E54A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5337951" w14:textId="2E5EFFD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02C1F3C4" w14:textId="4E8982A8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65B169C9" w14:textId="512AD2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2343E14" w14:textId="740A6CA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093E71FE" w14:textId="12BB59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BA7BFE4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6C939333" w14:textId="77777777" w:rsidTr="00C75EF4">
        <w:tc>
          <w:tcPr>
            <w:tcW w:w="679" w:type="dxa"/>
          </w:tcPr>
          <w:p w14:paraId="3A5EDBA9" w14:textId="768A1E46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641DC692" w14:textId="55218BF9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6557C99F" w14:textId="4BEA24A1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73DEB8E4" w14:textId="6485A48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26804C1" w14:textId="53B7E91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2B8B38C1" w14:textId="5A23088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0D1962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1D8BCA7B" w14:textId="77777777" w:rsidTr="00C75EF4">
        <w:tc>
          <w:tcPr>
            <w:tcW w:w="679" w:type="dxa"/>
          </w:tcPr>
          <w:p w14:paraId="0AD15ECD" w14:textId="2BB84DD4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D2E9A91" w14:textId="0B890F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1FEC7A14" w14:textId="4819FD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4E141D18" w14:textId="287E01C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4ACF4A9" w14:textId="7D7BC47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A32FA85" w14:textId="3E0C81B9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 w:cs="Times New Roman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0C1955D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8572341" w14:textId="77777777" w:rsidTr="00C75EF4">
        <w:tc>
          <w:tcPr>
            <w:tcW w:w="679" w:type="dxa"/>
          </w:tcPr>
          <w:p w14:paraId="7F3A9EEA" w14:textId="588E952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06EF61C9" w14:textId="1C981923"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2887095A" w14:textId="408E23C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F7E9769" w14:textId="6100EF9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16838F8F" w14:textId="7BF4708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0271074" w14:textId="6B8E1B3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5AF1221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00D3D450" w14:textId="77777777" w:rsidTr="00C75EF4">
        <w:tc>
          <w:tcPr>
            <w:tcW w:w="679" w:type="dxa"/>
          </w:tcPr>
          <w:p w14:paraId="4324B538" w14:textId="70FD02E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7248F849" w14:textId="3C420920"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746A0BA4" w14:textId="22D494C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234D8DFD" w14:textId="470E552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14CDCAD" w14:textId="0BE556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CBADAC6" w14:textId="78470C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67B693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3D25CE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EE0397C" w14:textId="77777777"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2F00E679" w14:textId="77777777" w:rsidTr="00B25E1C">
        <w:tc>
          <w:tcPr>
            <w:tcW w:w="674" w:type="dxa"/>
          </w:tcPr>
          <w:p w14:paraId="2FB645A3" w14:textId="6AB79B8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E9A4EC2" w14:textId="070334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3F28C1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0CC72CC" w14:textId="0AF4699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0A8FBC4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E5CBB93" w14:textId="473710B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179A01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694CA7A" w14:textId="0A310C3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18599E3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528619F" w14:textId="4116ABA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95221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35C62F" w14:textId="5ED9F7F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2C58F344" w14:textId="77777777" w:rsidTr="0094323A">
        <w:tc>
          <w:tcPr>
            <w:tcW w:w="674" w:type="dxa"/>
          </w:tcPr>
          <w:p w14:paraId="5D60555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53B674C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9AB8490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DB10323" w14:textId="77777777" w:rsidTr="0094323A">
        <w:tc>
          <w:tcPr>
            <w:tcW w:w="674" w:type="dxa"/>
          </w:tcPr>
          <w:p w14:paraId="15AAB069" w14:textId="1B7E327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7B59C99" w14:textId="75C640D1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96E14A" w14:textId="77777777" w:rsidR="004317DD" w:rsidRPr="00611BF5" w:rsidRDefault="004317DD" w:rsidP="00611BF5">
      <w:pPr>
        <w:spacing w:line="240" w:lineRule="auto"/>
        <w:rPr>
          <w:rFonts w:ascii="Times New Roman" w:hAnsi="Times New Roman" w:cs="Times New Roman"/>
        </w:rPr>
      </w:pPr>
    </w:p>
    <w:sectPr w:rsidR="004317DD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A"/>
    <w:rsid w:val="0000340B"/>
    <w:rsid w:val="000574D2"/>
    <w:rsid w:val="000B5C8E"/>
    <w:rsid w:val="000C5301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C64081"/>
    <w:rsid w:val="00C75EF4"/>
    <w:rsid w:val="00D02137"/>
    <w:rsid w:val="00D752E9"/>
    <w:rsid w:val="00D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47BABBBA-9F60-4C6C-8BEE-0715DBE6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Клевцова Мария Сергеевна</cp:lastModifiedBy>
  <cp:revision>2</cp:revision>
  <dcterms:created xsi:type="dcterms:W3CDTF">2022-08-19T13:29:00Z</dcterms:created>
  <dcterms:modified xsi:type="dcterms:W3CDTF">2022-08-19T13:29:00Z</dcterms:modified>
</cp:coreProperties>
</file>